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1F55D" w14:textId="77777777" w:rsidR="00BF448F" w:rsidRDefault="00BB026F" w:rsidP="00BB026F">
      <w:pPr>
        <w:pStyle w:val="Bezproreda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7B6EF04B" wp14:editId="5A822B8A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4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7C0E0D0B" w14:textId="3AEE5716" w:rsidR="006337FC" w:rsidRDefault="00514DC1" w:rsidP="006337FC">
      <w:pPr>
        <w:pStyle w:val="Bezproreda"/>
      </w:pPr>
      <w:r>
        <w:rPr>
          <w:b/>
          <w:bCs/>
        </w:rPr>
        <w:t xml:space="preserve">  </w:t>
      </w:r>
      <w:r w:rsidR="006337FC">
        <w:t xml:space="preserve">           REPUBLIKA HRVATSKA</w:t>
      </w:r>
    </w:p>
    <w:p w14:paraId="0AEF7CD4" w14:textId="42174C77" w:rsidR="006337FC" w:rsidRPr="006337FC" w:rsidRDefault="006337FC" w:rsidP="006337FC">
      <w:pPr>
        <w:pStyle w:val="Bezproreda"/>
        <w:rPr>
          <w:rFonts w:eastAsiaTheme="minorHAnsi"/>
        </w:rPr>
      </w:pPr>
      <w:r>
        <w:t>VUKOVRASKO-SRIJEMSKA ŽUPANIJA</w:t>
      </w:r>
    </w:p>
    <w:p w14:paraId="20948385" w14:textId="77777777" w:rsidR="006337FC" w:rsidRDefault="006337FC" w:rsidP="006337FC">
      <w:pPr>
        <w:pStyle w:val="Bezproreda"/>
      </w:pPr>
      <w:r>
        <w:t xml:space="preserve">         OPĆINA STARI JANKOVCI</w:t>
      </w:r>
    </w:p>
    <w:p w14:paraId="7C864920" w14:textId="1B325F0F" w:rsidR="006337FC" w:rsidRDefault="006337FC" w:rsidP="006337FC">
      <w:pPr>
        <w:pStyle w:val="Bezproreda"/>
        <w:rPr>
          <w:b/>
          <w:bCs/>
        </w:rPr>
      </w:pPr>
      <w:r>
        <w:rPr>
          <w:b/>
          <w:bCs/>
        </w:rPr>
        <w:t xml:space="preserve">               Općinsk</w:t>
      </w:r>
      <w:r w:rsidR="00DF7125">
        <w:rPr>
          <w:b/>
          <w:bCs/>
        </w:rPr>
        <w:t>o vijeće</w:t>
      </w:r>
    </w:p>
    <w:p w14:paraId="46B0393A" w14:textId="0176D919" w:rsidR="006337FC" w:rsidRDefault="006337FC" w:rsidP="006337FC">
      <w:pPr>
        <w:pStyle w:val="Bezproreda"/>
      </w:pPr>
      <w:r>
        <w:t>K</w:t>
      </w:r>
      <w:r w:rsidR="00C01499">
        <w:t>LASA</w:t>
      </w:r>
      <w:r>
        <w:t>: 026-04/20-</w:t>
      </w:r>
      <w:r w:rsidR="00BB73A1">
        <w:t>29</w:t>
      </w:r>
      <w:r>
        <w:t>/0</w:t>
      </w:r>
      <w:r w:rsidR="00BB73A1">
        <w:t>2</w:t>
      </w:r>
    </w:p>
    <w:p w14:paraId="71902F6C" w14:textId="0A6CDB22" w:rsidR="006337FC" w:rsidRDefault="006337FC" w:rsidP="006337FC">
      <w:pPr>
        <w:pStyle w:val="Bezproreda"/>
      </w:pPr>
      <w:r>
        <w:t>U</w:t>
      </w:r>
      <w:r w:rsidR="00C01499">
        <w:t>RBROJ</w:t>
      </w:r>
      <w:r>
        <w:t>: 2188/10-02-20-0</w:t>
      </w:r>
      <w:r w:rsidR="00BB73A1">
        <w:t>1</w:t>
      </w:r>
    </w:p>
    <w:p w14:paraId="43783BC5" w14:textId="16EE6146" w:rsidR="006337FC" w:rsidRDefault="006337FC" w:rsidP="006337FC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t xml:space="preserve">Stari Jankovci, </w:t>
      </w:r>
      <w:r w:rsidR="00DF7125">
        <w:t>16</w:t>
      </w:r>
      <w:r>
        <w:t xml:space="preserve">. </w:t>
      </w:r>
      <w:r w:rsidR="00BB73A1">
        <w:t>prosinca</w:t>
      </w:r>
      <w:r>
        <w:t xml:space="preserve"> 2020.godine</w:t>
      </w:r>
    </w:p>
    <w:p w14:paraId="104A80F1" w14:textId="7699C004" w:rsidR="00514DC1" w:rsidRPr="00514DC1" w:rsidRDefault="00514DC1" w:rsidP="00514DC1">
      <w:p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5E0439">
        <w:rPr>
          <w:b/>
          <w:bCs/>
        </w:rPr>
        <w:t xml:space="preserve">  </w:t>
      </w:r>
      <w:r>
        <w:rPr>
          <w:b/>
          <w:bCs/>
        </w:rPr>
        <w:t xml:space="preserve">              </w:t>
      </w:r>
      <w:r w:rsidRPr="00514DC1">
        <w:rPr>
          <w:b/>
          <w:bCs/>
        </w:rPr>
        <w:t xml:space="preserve">    </w:t>
      </w:r>
    </w:p>
    <w:p w14:paraId="15416110" w14:textId="3C6AF959" w:rsidR="00BB026F" w:rsidRPr="00514DC1" w:rsidRDefault="00BB026F" w:rsidP="00BB026F">
      <w:pPr>
        <w:tabs>
          <w:tab w:val="left" w:pos="720"/>
        </w:tabs>
      </w:pPr>
      <w:r>
        <w:rPr>
          <w:rFonts w:ascii="Arial" w:hAnsi="Arial" w:cs="Arial"/>
          <w:color w:val="000000"/>
          <w:sz w:val="19"/>
          <w:szCs w:val="19"/>
        </w:rPr>
        <w:t xml:space="preserve"> Na temelju  članka 43. Zakona o proračunu (Narodne novine RH broj 87/08, 136/12 i 15/15) i članka 32. Statuta Općine Stari Jankovci (Službeni vjesnik Vukovarsko-srijemske županije 5/13., 2/18.</w:t>
      </w:r>
      <w:r w:rsidR="00BB73A1">
        <w:rPr>
          <w:rFonts w:ascii="Arial" w:hAnsi="Arial" w:cs="Arial"/>
          <w:color w:val="000000"/>
          <w:sz w:val="19"/>
          <w:szCs w:val="19"/>
        </w:rPr>
        <w:t xml:space="preserve">, </w:t>
      </w:r>
      <w:r w:rsidR="00C01499">
        <w:rPr>
          <w:rFonts w:ascii="Arial" w:hAnsi="Arial" w:cs="Arial"/>
          <w:color w:val="000000"/>
          <w:sz w:val="19"/>
          <w:szCs w:val="19"/>
        </w:rPr>
        <w:t xml:space="preserve">3/20.), </w:t>
      </w:r>
      <w:r w:rsidR="00BB73A1">
        <w:rPr>
          <w:rFonts w:ascii="Arial" w:hAnsi="Arial" w:cs="Arial"/>
          <w:color w:val="000000"/>
          <w:sz w:val="19"/>
          <w:szCs w:val="19"/>
        </w:rPr>
        <w:t xml:space="preserve">Općinsko vijeće Općine Stari Jankovci na svojoj 29. sjednici </w:t>
      </w:r>
      <w:r w:rsidR="00C01499">
        <w:rPr>
          <w:rFonts w:ascii="Arial" w:hAnsi="Arial" w:cs="Arial"/>
          <w:color w:val="000000"/>
          <w:sz w:val="19"/>
          <w:szCs w:val="19"/>
        </w:rPr>
        <w:t xml:space="preserve">održanoj dana 16. prosinca 2020. </w:t>
      </w:r>
      <w:r w:rsidR="00BB73A1">
        <w:rPr>
          <w:rFonts w:ascii="Arial" w:hAnsi="Arial" w:cs="Arial"/>
          <w:color w:val="000000"/>
          <w:sz w:val="19"/>
          <w:szCs w:val="19"/>
        </w:rPr>
        <w:t>donosi</w:t>
      </w:r>
      <w:r w:rsidR="00EC71AA">
        <w:rPr>
          <w:rFonts w:ascii="Arial" w:hAnsi="Arial" w:cs="Arial"/>
          <w:color w:val="000000"/>
          <w:sz w:val="19"/>
          <w:szCs w:val="19"/>
        </w:rPr>
        <w:t>:</w:t>
      </w:r>
    </w:p>
    <w:p w14:paraId="08356F8B" w14:textId="6FC23E54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DE141B" w14:textId="77777777" w:rsidR="00E96679" w:rsidRPr="00514DC1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04DAFA" w14:textId="48532BDC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ODLUK</w:t>
      </w:r>
      <w:r w:rsidR="00BB73A1">
        <w:rPr>
          <w:rFonts w:ascii="Arial" w:hAnsi="Arial" w:cs="Arial"/>
          <w:b/>
          <w:bCs/>
          <w:color w:val="000000"/>
          <w:sz w:val="23"/>
          <w:szCs w:val="23"/>
        </w:rPr>
        <w:t>U</w:t>
      </w:r>
    </w:p>
    <w:p w14:paraId="26515421" w14:textId="251DFDFE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o usvajanju I</w:t>
      </w:r>
      <w:r w:rsidR="00285207">
        <w:rPr>
          <w:rFonts w:ascii="Arial" w:hAnsi="Arial" w:cs="Arial"/>
          <w:color w:val="000000"/>
          <w:sz w:val="19"/>
          <w:szCs w:val="19"/>
        </w:rPr>
        <w:t>V</w:t>
      </w:r>
      <w:r>
        <w:rPr>
          <w:rFonts w:ascii="Arial" w:hAnsi="Arial" w:cs="Arial"/>
          <w:color w:val="000000"/>
          <w:sz w:val="19"/>
          <w:szCs w:val="19"/>
        </w:rPr>
        <w:t>. Izmjena i dopuna  Proračuna Općine Stari Jankovci za 2020. godinu</w:t>
      </w:r>
    </w:p>
    <w:p w14:paraId="19154F61" w14:textId="27B61678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F88B816" w14:textId="77777777" w:rsidR="00E96679" w:rsidRDefault="00E96679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930A76" w14:textId="77777777" w:rsidR="00BB026F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10542FB" w14:textId="77777777" w:rsidR="00BB026F" w:rsidRPr="00B54AFD" w:rsidRDefault="00BB026F" w:rsidP="00BB026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54AFD">
        <w:rPr>
          <w:rFonts w:ascii="Arial" w:hAnsi="Arial" w:cs="Arial"/>
          <w:b/>
          <w:bCs/>
          <w:color w:val="000000"/>
          <w:sz w:val="19"/>
          <w:szCs w:val="19"/>
        </w:rPr>
        <w:t>Članak 1.</w:t>
      </w:r>
    </w:p>
    <w:p w14:paraId="21E78987" w14:textId="0B0AEA34" w:rsidR="00732BA2" w:rsidRDefault="00BB026F" w:rsidP="00F7708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Izmjenama i dopunama plana Proračuna Općine Stari Jankovci  2020. godine Proračun Općine Stari Jankovci planiran je u slijedećim veličinama:</w:t>
      </w:r>
    </w:p>
    <w:p w14:paraId="258E9666" w14:textId="77777777" w:rsidR="000463FA" w:rsidRPr="000463FA" w:rsidRDefault="000463FA" w:rsidP="00F7708F">
      <w:pPr>
        <w:rPr>
          <w:b/>
          <w:bCs/>
        </w:rPr>
      </w:pPr>
    </w:p>
    <w:p w14:paraId="2068FAD5" w14:textId="5E6E21E9" w:rsidR="00E40B47" w:rsidRPr="00F7708F" w:rsidRDefault="00732BA2" w:rsidP="00F7708F">
      <w:pPr>
        <w:rPr>
          <w:b/>
          <w:bCs/>
        </w:rPr>
      </w:pPr>
      <w:r w:rsidRPr="00F7708F">
        <w:rPr>
          <w:b/>
          <w:bCs/>
        </w:rPr>
        <w:t xml:space="preserve">                                                                      </w:t>
      </w:r>
      <w:r w:rsidR="00E40B47" w:rsidRPr="00F7708F">
        <w:rPr>
          <w:b/>
          <w:bCs/>
        </w:rPr>
        <w:t xml:space="preserve">                                                     PLANIRANO                  IZNOS                PROMJENA (%)         NOVI IZNOS</w:t>
      </w:r>
    </w:p>
    <w:p w14:paraId="766B9305" w14:textId="349F53D3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RAČUN PRIHODA I RASHODA</w:t>
      </w:r>
      <w:r w:rsidR="00732BA2" w:rsidRPr="00F7708F">
        <w:rPr>
          <w:b/>
          <w:bCs/>
        </w:rPr>
        <w:t xml:space="preserve">                        </w:t>
      </w:r>
    </w:p>
    <w:p w14:paraId="17F41843" w14:textId="5FBF5AD2" w:rsidR="00732BA2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Prihodi poslovanja                                                                                       2</w:t>
      </w:r>
      <w:r w:rsidR="000463FA">
        <w:rPr>
          <w:b/>
          <w:bCs/>
        </w:rPr>
        <w:t>1</w:t>
      </w:r>
      <w:r w:rsidRPr="00F7708F">
        <w:rPr>
          <w:b/>
          <w:bCs/>
        </w:rPr>
        <w:t>.</w:t>
      </w:r>
      <w:r w:rsidR="000463FA">
        <w:rPr>
          <w:b/>
          <w:bCs/>
        </w:rPr>
        <w:t>393</w:t>
      </w:r>
      <w:r w:rsidRPr="00F7708F">
        <w:rPr>
          <w:b/>
          <w:bCs/>
        </w:rPr>
        <w:t>.</w:t>
      </w:r>
      <w:r w:rsidR="000463FA">
        <w:rPr>
          <w:b/>
          <w:bCs/>
        </w:rPr>
        <w:t>54</w:t>
      </w:r>
      <w:r w:rsidRPr="00F7708F">
        <w:rPr>
          <w:b/>
          <w:bCs/>
        </w:rPr>
        <w:t xml:space="preserve">0,00       </w:t>
      </w:r>
      <w:r w:rsidR="000463FA">
        <w:rPr>
          <w:b/>
          <w:bCs/>
        </w:rPr>
        <w:t xml:space="preserve">    </w:t>
      </w:r>
      <w:r w:rsidR="007A46C5">
        <w:rPr>
          <w:b/>
          <w:bCs/>
        </w:rPr>
        <w:t>-1.639.540</w:t>
      </w:r>
      <w:r w:rsidRPr="00F7708F">
        <w:rPr>
          <w:b/>
          <w:bCs/>
        </w:rPr>
        <w:t xml:space="preserve">,00        </w:t>
      </w:r>
      <w:r w:rsidR="000463FA">
        <w:rPr>
          <w:b/>
          <w:bCs/>
        </w:rPr>
        <w:t xml:space="preserve">     </w:t>
      </w:r>
      <w:r w:rsidR="005A74AE">
        <w:rPr>
          <w:b/>
          <w:bCs/>
        </w:rPr>
        <w:t xml:space="preserve">   </w:t>
      </w:r>
      <w:r w:rsidRPr="00F7708F">
        <w:rPr>
          <w:b/>
          <w:bCs/>
        </w:rPr>
        <w:t xml:space="preserve">  </w:t>
      </w:r>
      <w:r w:rsidR="007A46C5">
        <w:rPr>
          <w:b/>
          <w:bCs/>
        </w:rPr>
        <w:t>-7.7</w:t>
      </w:r>
      <w:r w:rsidRPr="00F7708F">
        <w:rPr>
          <w:b/>
          <w:bCs/>
        </w:rPr>
        <w:t xml:space="preserve">%               </w:t>
      </w:r>
      <w:r w:rsidR="00F12C0E">
        <w:rPr>
          <w:b/>
          <w:bCs/>
        </w:rPr>
        <w:t xml:space="preserve"> </w:t>
      </w:r>
      <w:r w:rsidR="007A46C5">
        <w:rPr>
          <w:b/>
          <w:bCs/>
        </w:rPr>
        <w:t>19</w:t>
      </w:r>
      <w:r w:rsidRPr="00F7708F">
        <w:rPr>
          <w:b/>
          <w:bCs/>
        </w:rPr>
        <w:t>.</w:t>
      </w:r>
      <w:r w:rsidR="007A46C5">
        <w:rPr>
          <w:b/>
          <w:bCs/>
        </w:rPr>
        <w:t>754</w:t>
      </w:r>
      <w:r w:rsidRPr="00F7708F">
        <w:rPr>
          <w:b/>
          <w:bCs/>
        </w:rPr>
        <w:t>.</w:t>
      </w:r>
      <w:r w:rsidR="007A46C5">
        <w:rPr>
          <w:b/>
          <w:bCs/>
        </w:rPr>
        <w:t>00</w:t>
      </w:r>
      <w:r w:rsidRPr="00F7708F">
        <w:rPr>
          <w:b/>
          <w:bCs/>
        </w:rPr>
        <w:t>0,00</w:t>
      </w:r>
    </w:p>
    <w:p w14:paraId="0A53761E" w14:textId="4C4A5535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 xml:space="preserve">Prihodi od prodaje nefinancijske imovine                                        </w:t>
      </w:r>
      <w:r w:rsidR="005A74AE">
        <w:rPr>
          <w:b/>
          <w:bCs/>
        </w:rPr>
        <w:t xml:space="preserve">    </w:t>
      </w:r>
      <w:r w:rsidRPr="00F7708F">
        <w:rPr>
          <w:b/>
          <w:bCs/>
        </w:rPr>
        <w:t xml:space="preserve">        1</w:t>
      </w:r>
      <w:r w:rsidR="005A74AE">
        <w:rPr>
          <w:b/>
          <w:bCs/>
        </w:rPr>
        <w:t>81</w:t>
      </w:r>
      <w:r w:rsidRPr="00F7708F">
        <w:rPr>
          <w:b/>
          <w:bCs/>
        </w:rPr>
        <w:t xml:space="preserve">.000,00             </w:t>
      </w:r>
      <w:r w:rsidR="00F12C0E">
        <w:rPr>
          <w:b/>
          <w:bCs/>
        </w:rPr>
        <w:t xml:space="preserve"> </w:t>
      </w:r>
      <w:r w:rsidR="005A74AE">
        <w:rPr>
          <w:b/>
          <w:bCs/>
        </w:rPr>
        <w:t xml:space="preserve">              </w:t>
      </w:r>
      <w:r w:rsidR="00F12C0E">
        <w:rPr>
          <w:b/>
          <w:bCs/>
        </w:rPr>
        <w:t>0</w:t>
      </w:r>
      <w:r w:rsidRPr="00F7708F">
        <w:rPr>
          <w:b/>
          <w:bCs/>
        </w:rPr>
        <w:t xml:space="preserve">,00    </w:t>
      </w:r>
      <w:r w:rsidR="00F12C0E">
        <w:rPr>
          <w:b/>
          <w:bCs/>
        </w:rPr>
        <w:t xml:space="preserve">  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>0</w:t>
      </w:r>
      <w:r w:rsidR="00F12C0E">
        <w:rPr>
          <w:b/>
          <w:bCs/>
        </w:rPr>
        <w:t>.</w:t>
      </w:r>
      <w:r w:rsidR="005A74AE">
        <w:rPr>
          <w:b/>
          <w:bCs/>
        </w:rPr>
        <w:t>0</w:t>
      </w:r>
      <w:r w:rsidRPr="00F7708F">
        <w:rPr>
          <w:b/>
          <w:bCs/>
        </w:rPr>
        <w:t xml:space="preserve">%              </w:t>
      </w:r>
      <w:r w:rsidR="005A74AE">
        <w:rPr>
          <w:b/>
          <w:bCs/>
        </w:rPr>
        <w:t xml:space="preserve"> </w:t>
      </w:r>
      <w:r w:rsidR="00F12C0E">
        <w:rPr>
          <w:b/>
          <w:bCs/>
        </w:rPr>
        <w:t xml:space="preserve"> </w:t>
      </w:r>
      <w:r w:rsidR="007A46C5">
        <w:rPr>
          <w:b/>
          <w:bCs/>
        </w:rPr>
        <w:t xml:space="preserve">  </w:t>
      </w:r>
      <w:r w:rsidR="00F12C0E">
        <w:rPr>
          <w:b/>
          <w:bCs/>
        </w:rPr>
        <w:t xml:space="preserve">   </w:t>
      </w:r>
      <w:r w:rsidRPr="00F7708F">
        <w:rPr>
          <w:b/>
          <w:bCs/>
        </w:rPr>
        <w:t xml:space="preserve"> 1</w:t>
      </w:r>
      <w:r w:rsidR="005A74AE">
        <w:rPr>
          <w:b/>
          <w:bCs/>
        </w:rPr>
        <w:t>81</w:t>
      </w:r>
      <w:r w:rsidRPr="00F7708F">
        <w:rPr>
          <w:b/>
          <w:bCs/>
        </w:rPr>
        <w:t>.000,00</w:t>
      </w:r>
    </w:p>
    <w:p w14:paraId="3EE72415" w14:textId="3773BEBA" w:rsidR="00E40B47" w:rsidRPr="00F7708F" w:rsidRDefault="00E40B47" w:rsidP="00F7708F">
      <w:pPr>
        <w:rPr>
          <w:b/>
          <w:bCs/>
        </w:rPr>
      </w:pPr>
      <w:r w:rsidRPr="00F7708F">
        <w:rPr>
          <w:b/>
          <w:bCs/>
        </w:rPr>
        <w:t>Rashodi poslovanja                                                                                      1</w:t>
      </w:r>
      <w:r w:rsidR="000463FA">
        <w:rPr>
          <w:b/>
          <w:bCs/>
        </w:rPr>
        <w:t>2</w:t>
      </w:r>
      <w:r w:rsidRPr="00F7708F">
        <w:rPr>
          <w:b/>
          <w:bCs/>
        </w:rPr>
        <w:t>.</w:t>
      </w:r>
      <w:r w:rsidR="000463FA">
        <w:rPr>
          <w:b/>
          <w:bCs/>
        </w:rPr>
        <w:t>954</w:t>
      </w:r>
      <w:r w:rsidRPr="00F7708F">
        <w:rPr>
          <w:b/>
          <w:bCs/>
        </w:rPr>
        <w:t>.5</w:t>
      </w:r>
      <w:r w:rsidR="000463FA">
        <w:rPr>
          <w:b/>
          <w:bCs/>
        </w:rPr>
        <w:t>4</w:t>
      </w:r>
      <w:r w:rsidRPr="00F7708F">
        <w:rPr>
          <w:b/>
          <w:bCs/>
        </w:rPr>
        <w:t xml:space="preserve">0,00    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 </w:t>
      </w:r>
      <w:r w:rsidR="002C2F58">
        <w:rPr>
          <w:b/>
          <w:bCs/>
        </w:rPr>
        <w:t xml:space="preserve">  </w:t>
      </w:r>
      <w:r w:rsidR="00DF5586">
        <w:rPr>
          <w:b/>
          <w:bCs/>
        </w:rPr>
        <w:t>280</w:t>
      </w:r>
      <w:r w:rsidR="002C2F58">
        <w:rPr>
          <w:b/>
          <w:bCs/>
        </w:rPr>
        <w:t>.</w:t>
      </w:r>
      <w:r w:rsidR="007A46C5">
        <w:rPr>
          <w:b/>
          <w:bCs/>
        </w:rPr>
        <w:t>46</w:t>
      </w:r>
      <w:r w:rsidR="002C2F58">
        <w:rPr>
          <w:b/>
          <w:bCs/>
        </w:rPr>
        <w:t>0</w:t>
      </w:r>
      <w:r w:rsidRPr="00F7708F">
        <w:rPr>
          <w:b/>
          <w:bCs/>
        </w:rPr>
        <w:t xml:space="preserve">,00      </w:t>
      </w:r>
      <w:r w:rsidR="00F12C0E">
        <w:rPr>
          <w:b/>
          <w:bCs/>
        </w:rPr>
        <w:t xml:space="preserve">  </w:t>
      </w:r>
      <w:r w:rsidRPr="00F7708F">
        <w:rPr>
          <w:b/>
          <w:bCs/>
        </w:rPr>
        <w:t xml:space="preserve"> </w:t>
      </w:r>
      <w:r w:rsidR="005A74AE">
        <w:rPr>
          <w:b/>
          <w:bCs/>
        </w:rPr>
        <w:t xml:space="preserve">       </w:t>
      </w:r>
      <w:r w:rsidRPr="00F7708F">
        <w:rPr>
          <w:b/>
          <w:bCs/>
        </w:rPr>
        <w:t xml:space="preserve">  </w:t>
      </w:r>
      <w:r w:rsidR="007A46C5">
        <w:rPr>
          <w:b/>
          <w:bCs/>
        </w:rPr>
        <w:t>2.</w:t>
      </w:r>
      <w:r w:rsidR="00DF5586">
        <w:rPr>
          <w:b/>
          <w:bCs/>
        </w:rPr>
        <w:t>2</w:t>
      </w:r>
      <w:r w:rsidRPr="00F7708F">
        <w:rPr>
          <w:b/>
          <w:bCs/>
        </w:rPr>
        <w:t xml:space="preserve">%        </w:t>
      </w:r>
      <w:r w:rsidR="000463FA">
        <w:rPr>
          <w:b/>
          <w:bCs/>
        </w:rPr>
        <w:t xml:space="preserve"> </w:t>
      </w:r>
      <w:r w:rsidRPr="00F7708F">
        <w:rPr>
          <w:b/>
          <w:bCs/>
        </w:rPr>
        <w:t xml:space="preserve">        1</w:t>
      </w:r>
      <w:r w:rsidR="002F4CF7">
        <w:rPr>
          <w:b/>
          <w:bCs/>
        </w:rPr>
        <w:t>3</w:t>
      </w:r>
      <w:r w:rsidRPr="00F7708F">
        <w:rPr>
          <w:b/>
          <w:bCs/>
        </w:rPr>
        <w:t>.</w:t>
      </w:r>
      <w:r w:rsidR="007A46C5">
        <w:rPr>
          <w:b/>
          <w:bCs/>
        </w:rPr>
        <w:t>2</w:t>
      </w:r>
      <w:r w:rsidR="00DF5586">
        <w:rPr>
          <w:b/>
          <w:bCs/>
        </w:rPr>
        <w:t>35</w:t>
      </w:r>
      <w:r w:rsidRPr="00F7708F">
        <w:rPr>
          <w:b/>
          <w:bCs/>
        </w:rPr>
        <w:t>.</w:t>
      </w:r>
      <w:r w:rsidR="007A46C5">
        <w:rPr>
          <w:b/>
          <w:bCs/>
        </w:rPr>
        <w:t>00</w:t>
      </w:r>
      <w:r w:rsidRPr="00F7708F">
        <w:rPr>
          <w:b/>
          <w:bCs/>
        </w:rPr>
        <w:t>0,00</w:t>
      </w:r>
    </w:p>
    <w:p w14:paraId="44600289" w14:textId="4C34D759" w:rsidR="00671E9D" w:rsidRPr="00F7708F" w:rsidRDefault="00671E9D" w:rsidP="00F7708F">
      <w:pPr>
        <w:rPr>
          <w:b/>
          <w:bCs/>
        </w:rPr>
      </w:pPr>
      <w:r w:rsidRPr="00F7708F">
        <w:rPr>
          <w:b/>
          <w:bCs/>
        </w:rPr>
        <w:t xml:space="preserve">Rashodi za nabavu nefinancijske imovine                                                </w:t>
      </w:r>
      <w:r w:rsidR="000463FA">
        <w:rPr>
          <w:b/>
          <w:bCs/>
        </w:rPr>
        <w:t>8</w:t>
      </w:r>
      <w:r w:rsidRPr="00F7708F">
        <w:rPr>
          <w:b/>
          <w:bCs/>
        </w:rPr>
        <w:t>.</w:t>
      </w:r>
      <w:r w:rsidR="000463FA">
        <w:rPr>
          <w:b/>
          <w:bCs/>
        </w:rPr>
        <w:t>685</w:t>
      </w:r>
      <w:r w:rsidRPr="00F7708F">
        <w:rPr>
          <w:b/>
          <w:bCs/>
        </w:rPr>
        <w:t>.</w:t>
      </w:r>
      <w:r w:rsidR="000463FA">
        <w:rPr>
          <w:b/>
          <w:bCs/>
        </w:rPr>
        <w:t>0</w:t>
      </w:r>
      <w:r w:rsidRPr="00F7708F">
        <w:rPr>
          <w:b/>
          <w:bCs/>
        </w:rPr>
        <w:t xml:space="preserve">00,00     </w:t>
      </w:r>
      <w:r w:rsidR="002C2F58">
        <w:rPr>
          <w:b/>
          <w:bCs/>
        </w:rPr>
        <w:t xml:space="preserve">   </w:t>
      </w:r>
      <w:r w:rsidR="000463FA">
        <w:rPr>
          <w:b/>
          <w:bCs/>
        </w:rPr>
        <w:t xml:space="preserve">     </w:t>
      </w:r>
      <w:r w:rsidR="007A46C5">
        <w:rPr>
          <w:b/>
          <w:bCs/>
        </w:rPr>
        <w:t>-1.9</w:t>
      </w:r>
      <w:r w:rsidR="00DF5586">
        <w:rPr>
          <w:b/>
          <w:bCs/>
        </w:rPr>
        <w:t>20</w:t>
      </w:r>
      <w:r w:rsidR="002F4CF7">
        <w:rPr>
          <w:b/>
          <w:bCs/>
        </w:rPr>
        <w:t>.</w:t>
      </w:r>
      <w:r w:rsidR="002C2F58">
        <w:rPr>
          <w:b/>
          <w:bCs/>
        </w:rPr>
        <w:t>00</w:t>
      </w:r>
      <w:r w:rsidR="003D62F0" w:rsidRPr="00F7708F">
        <w:rPr>
          <w:b/>
          <w:bCs/>
        </w:rPr>
        <w:t xml:space="preserve">0,00     </w:t>
      </w:r>
      <w:r w:rsidR="00F12C0E">
        <w:rPr>
          <w:b/>
          <w:bCs/>
        </w:rPr>
        <w:t xml:space="preserve">  </w:t>
      </w:r>
      <w:r w:rsidR="003D62F0" w:rsidRPr="00F7708F">
        <w:rPr>
          <w:b/>
          <w:bCs/>
        </w:rPr>
        <w:t xml:space="preserve">  </w:t>
      </w:r>
      <w:r w:rsidR="005A74AE">
        <w:rPr>
          <w:b/>
          <w:bCs/>
        </w:rPr>
        <w:t xml:space="preserve">      </w:t>
      </w:r>
      <w:r w:rsidR="007A46C5">
        <w:rPr>
          <w:b/>
          <w:bCs/>
        </w:rPr>
        <w:t>-</w:t>
      </w:r>
      <w:r w:rsidR="000463FA">
        <w:rPr>
          <w:b/>
          <w:bCs/>
        </w:rPr>
        <w:t>2</w:t>
      </w:r>
      <w:r w:rsidR="007A46C5">
        <w:rPr>
          <w:b/>
          <w:bCs/>
        </w:rPr>
        <w:t>2.</w:t>
      </w:r>
      <w:r w:rsidR="00DF5586">
        <w:rPr>
          <w:b/>
          <w:bCs/>
        </w:rPr>
        <w:t>1</w:t>
      </w:r>
      <w:r w:rsidR="003D62F0" w:rsidRPr="00F7708F">
        <w:rPr>
          <w:b/>
          <w:bCs/>
        </w:rPr>
        <w:t xml:space="preserve">%        </w:t>
      </w:r>
      <w:r w:rsidR="00F12C0E">
        <w:rPr>
          <w:b/>
          <w:bCs/>
        </w:rPr>
        <w:t xml:space="preserve">   </w:t>
      </w:r>
      <w:r w:rsidR="003D62F0" w:rsidRPr="00F7708F">
        <w:rPr>
          <w:b/>
          <w:bCs/>
        </w:rPr>
        <w:t xml:space="preserve">   </w:t>
      </w:r>
      <w:r w:rsidR="007A46C5">
        <w:rPr>
          <w:b/>
          <w:bCs/>
        </w:rPr>
        <w:t xml:space="preserve">   6</w:t>
      </w:r>
      <w:r w:rsidR="003D62F0" w:rsidRPr="00F7708F">
        <w:rPr>
          <w:b/>
          <w:bCs/>
        </w:rPr>
        <w:t>.</w:t>
      </w:r>
      <w:r w:rsidR="007A46C5">
        <w:rPr>
          <w:b/>
          <w:bCs/>
        </w:rPr>
        <w:t>7</w:t>
      </w:r>
      <w:r w:rsidR="00DF5586">
        <w:rPr>
          <w:b/>
          <w:bCs/>
        </w:rPr>
        <w:t>65</w:t>
      </w:r>
      <w:r w:rsidR="003D62F0" w:rsidRPr="00F7708F">
        <w:rPr>
          <w:b/>
          <w:bCs/>
        </w:rPr>
        <w:t>.</w:t>
      </w:r>
      <w:r w:rsidR="000463FA">
        <w:rPr>
          <w:b/>
          <w:bCs/>
        </w:rPr>
        <w:t>0</w:t>
      </w:r>
      <w:r w:rsidR="002C2F58">
        <w:rPr>
          <w:b/>
          <w:bCs/>
        </w:rPr>
        <w:t>0</w:t>
      </w:r>
      <w:r w:rsidR="003D62F0" w:rsidRPr="00F7708F">
        <w:rPr>
          <w:b/>
          <w:bCs/>
        </w:rPr>
        <w:t>0,00</w:t>
      </w:r>
    </w:p>
    <w:p w14:paraId="324E117F" w14:textId="4571CF88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lastRenderedPageBreak/>
        <w:t xml:space="preserve">RAZLIKA                                                                                                   </w:t>
      </w:r>
      <w:r w:rsidR="005A74AE">
        <w:rPr>
          <w:b/>
          <w:bCs/>
        </w:rPr>
        <w:t xml:space="preserve">  </w:t>
      </w:r>
      <w:r w:rsidRPr="00F7708F">
        <w:rPr>
          <w:b/>
          <w:bCs/>
        </w:rPr>
        <w:t xml:space="preserve">             -</w:t>
      </w:r>
      <w:r w:rsidR="002F4CF7">
        <w:rPr>
          <w:b/>
          <w:bCs/>
        </w:rPr>
        <w:t>6</w:t>
      </w:r>
      <w:r w:rsidR="000463FA">
        <w:rPr>
          <w:b/>
          <w:bCs/>
        </w:rPr>
        <w:t>5</w:t>
      </w:r>
      <w:r w:rsidRPr="00F7708F">
        <w:rPr>
          <w:b/>
          <w:bCs/>
        </w:rPr>
        <w:t xml:space="preserve">.000,00               </w:t>
      </w:r>
      <w:r w:rsidR="005A74AE">
        <w:rPr>
          <w:b/>
          <w:bCs/>
        </w:rPr>
        <w:t xml:space="preserve">     </w:t>
      </w:r>
      <w:r w:rsidRPr="00F7708F">
        <w:rPr>
          <w:b/>
          <w:bCs/>
        </w:rPr>
        <w:t xml:space="preserve">      0,00             </w:t>
      </w:r>
      <w:r w:rsidR="00C729BF">
        <w:rPr>
          <w:b/>
          <w:bCs/>
        </w:rPr>
        <w:t xml:space="preserve">     </w:t>
      </w:r>
      <w:r w:rsidRPr="00F7708F">
        <w:rPr>
          <w:b/>
          <w:bCs/>
        </w:rPr>
        <w:t xml:space="preserve">      0.0%                   -</w:t>
      </w:r>
      <w:r w:rsidR="002F4CF7">
        <w:rPr>
          <w:b/>
          <w:bCs/>
        </w:rPr>
        <w:t>6</w:t>
      </w:r>
      <w:r w:rsidR="000463FA">
        <w:rPr>
          <w:b/>
          <w:bCs/>
        </w:rPr>
        <w:t>5</w:t>
      </w:r>
      <w:r w:rsidRPr="00F7708F">
        <w:rPr>
          <w:b/>
          <w:bCs/>
        </w:rPr>
        <w:t>.000,00</w:t>
      </w:r>
    </w:p>
    <w:p w14:paraId="7801F2CD" w14:textId="77777777" w:rsidR="003D62F0" w:rsidRPr="00F7708F" w:rsidRDefault="00F7708F" w:rsidP="00F7708F">
      <w:pPr>
        <w:rPr>
          <w:b/>
          <w:bCs/>
        </w:rPr>
      </w:pPr>
      <w:r w:rsidRPr="00F7708F">
        <w:rPr>
          <w:b/>
          <w:bCs/>
        </w:rPr>
        <w:t>B.</w:t>
      </w:r>
      <w:r w:rsidR="003D62F0" w:rsidRPr="00F7708F">
        <w:rPr>
          <w:b/>
          <w:bCs/>
        </w:rPr>
        <w:t>RAČUN ZADUŽIVANJA/FINANCIRANJA</w:t>
      </w:r>
    </w:p>
    <w:p w14:paraId="7DCC8F1E" w14:textId="53322112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Primici od financijske imovine i zaduživanja        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0,00                   </w:t>
      </w:r>
      <w:r w:rsidR="00C729BF">
        <w:rPr>
          <w:b/>
          <w:bCs/>
        </w:rPr>
        <w:t xml:space="preserve">    </w:t>
      </w:r>
      <w:r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Pr="00F7708F">
        <w:rPr>
          <w:b/>
          <w:bCs/>
        </w:rPr>
        <w:t xml:space="preserve">           0.0%                              0,00</w:t>
      </w:r>
    </w:p>
    <w:p w14:paraId="2B9B5A6D" w14:textId="320EA878" w:rsidR="003D62F0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 xml:space="preserve">Izdaci za financijsku imovinu i otplate zajmova                                    </w:t>
      </w:r>
      <w:r w:rsidR="00F7708F">
        <w:rPr>
          <w:b/>
          <w:bCs/>
        </w:rPr>
        <w:t xml:space="preserve">               </w:t>
      </w:r>
      <w:r w:rsidRPr="00F7708F">
        <w:rPr>
          <w:b/>
          <w:bCs/>
        </w:rPr>
        <w:t xml:space="preserve">     0,00             </w:t>
      </w:r>
      <w:r w:rsidR="00C729BF">
        <w:rPr>
          <w:b/>
          <w:bCs/>
        </w:rPr>
        <w:t xml:space="preserve">   </w:t>
      </w:r>
      <w:r w:rsidRPr="00F7708F">
        <w:rPr>
          <w:b/>
          <w:bCs/>
        </w:rPr>
        <w:t xml:space="preserve">          0,00              </w:t>
      </w:r>
      <w:r w:rsidR="00C729BF">
        <w:rPr>
          <w:b/>
          <w:bCs/>
        </w:rPr>
        <w:t xml:space="preserve">       </w:t>
      </w:r>
      <w:r w:rsidRPr="00F7708F">
        <w:rPr>
          <w:b/>
          <w:bCs/>
        </w:rPr>
        <w:t xml:space="preserve">    0.0%                               0,00</w:t>
      </w:r>
    </w:p>
    <w:p w14:paraId="01E8CA10" w14:textId="77777777" w:rsidR="003D62F0" w:rsidRPr="00F7708F" w:rsidRDefault="003D62F0" w:rsidP="00F7708F">
      <w:pPr>
        <w:rPr>
          <w:b/>
          <w:bCs/>
        </w:rPr>
      </w:pPr>
    </w:p>
    <w:p w14:paraId="5A9C7FB5" w14:textId="6F2C718E" w:rsidR="001D5ECF" w:rsidRPr="00F7708F" w:rsidRDefault="003D62F0" w:rsidP="00F7708F">
      <w:pPr>
        <w:rPr>
          <w:b/>
          <w:bCs/>
        </w:rPr>
      </w:pPr>
      <w:r w:rsidRPr="00F7708F">
        <w:rPr>
          <w:b/>
          <w:bCs/>
        </w:rPr>
        <w:t>VIŠAK/MANJAK + NETO ZADUŽIVANJA/FI</w:t>
      </w:r>
      <w:r w:rsidR="001D5ECF" w:rsidRPr="00F7708F">
        <w:rPr>
          <w:b/>
          <w:bCs/>
        </w:rPr>
        <w:t xml:space="preserve">NANCIRANJA +                   </w:t>
      </w:r>
      <w:r w:rsidR="00C729BF">
        <w:rPr>
          <w:b/>
          <w:bCs/>
        </w:rPr>
        <w:t xml:space="preserve">  </w:t>
      </w:r>
      <w:r w:rsidR="001D5ECF" w:rsidRPr="00F7708F">
        <w:rPr>
          <w:b/>
          <w:bCs/>
        </w:rPr>
        <w:t xml:space="preserve">     -</w:t>
      </w:r>
      <w:r w:rsidR="002F4CF7">
        <w:rPr>
          <w:b/>
          <w:bCs/>
        </w:rPr>
        <w:t>6</w:t>
      </w:r>
      <w:r w:rsidR="000463FA">
        <w:rPr>
          <w:b/>
          <w:bCs/>
        </w:rPr>
        <w:t>5</w:t>
      </w:r>
      <w:r w:rsidR="001D5ECF" w:rsidRPr="00F7708F">
        <w:rPr>
          <w:b/>
          <w:bCs/>
        </w:rPr>
        <w:t xml:space="preserve">.000,00                   </w:t>
      </w:r>
      <w:r w:rsidR="00C729BF">
        <w:rPr>
          <w:b/>
          <w:bCs/>
        </w:rPr>
        <w:t xml:space="preserve">    </w:t>
      </w:r>
      <w:r w:rsidR="001D5ECF" w:rsidRPr="00F7708F">
        <w:rPr>
          <w:b/>
          <w:bCs/>
        </w:rPr>
        <w:t xml:space="preserve">    0,00       </w:t>
      </w:r>
      <w:r w:rsidR="00C729BF">
        <w:rPr>
          <w:b/>
          <w:bCs/>
        </w:rPr>
        <w:t xml:space="preserve">      </w:t>
      </w:r>
      <w:r w:rsidR="001D5ECF" w:rsidRPr="00F7708F">
        <w:rPr>
          <w:b/>
          <w:bCs/>
        </w:rPr>
        <w:t xml:space="preserve">           0.0%              </w:t>
      </w:r>
      <w:r w:rsidR="002F4CF7">
        <w:rPr>
          <w:b/>
          <w:bCs/>
        </w:rPr>
        <w:t xml:space="preserve">     </w:t>
      </w:r>
      <w:r w:rsidR="001D5ECF" w:rsidRPr="00F7708F">
        <w:rPr>
          <w:b/>
          <w:bCs/>
        </w:rPr>
        <w:t xml:space="preserve">  -</w:t>
      </w:r>
      <w:r w:rsidR="002F4CF7">
        <w:rPr>
          <w:b/>
          <w:bCs/>
        </w:rPr>
        <w:t>6</w:t>
      </w:r>
      <w:r w:rsidR="000463FA">
        <w:rPr>
          <w:b/>
          <w:bCs/>
        </w:rPr>
        <w:t>5</w:t>
      </w:r>
      <w:r w:rsidR="001D5ECF" w:rsidRPr="00F7708F">
        <w:rPr>
          <w:b/>
          <w:bCs/>
        </w:rPr>
        <w:t>.000,00</w:t>
      </w:r>
    </w:p>
    <w:p w14:paraId="40DC2FED" w14:textId="6A2C9DF8" w:rsidR="001D5ECF" w:rsidRDefault="001D5ECF" w:rsidP="00F7708F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14:paraId="7B3E1381" w14:textId="177F3553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062D7591" w14:textId="1903E8EF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60BE793" w14:textId="51BFC892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457E5E88" w14:textId="77777777" w:rsidR="00903BBB" w:rsidRDefault="00903BBB" w:rsidP="00903BB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2B8718C2" w14:textId="0907E697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PRIHODI                                        2</w:t>
      </w:r>
      <w:r w:rsidR="007A46C5">
        <w:rPr>
          <w:b/>
          <w:bCs/>
          <w:u w:val="single"/>
        </w:rPr>
        <w:t>0</w:t>
      </w:r>
      <w:r w:rsidRPr="00903BBB">
        <w:rPr>
          <w:b/>
          <w:bCs/>
          <w:u w:val="single"/>
        </w:rPr>
        <w:t>.</w:t>
      </w:r>
      <w:r w:rsidR="007A46C5">
        <w:rPr>
          <w:b/>
          <w:bCs/>
          <w:u w:val="single"/>
        </w:rPr>
        <w:t>000</w:t>
      </w:r>
      <w:r w:rsidRPr="00903BBB">
        <w:rPr>
          <w:b/>
          <w:bCs/>
          <w:u w:val="single"/>
        </w:rPr>
        <w:t>.</w:t>
      </w:r>
      <w:r w:rsidR="007A46C5">
        <w:rPr>
          <w:b/>
          <w:bCs/>
          <w:u w:val="single"/>
        </w:rPr>
        <w:t>00</w:t>
      </w:r>
      <w:r w:rsidRPr="00903BBB">
        <w:rPr>
          <w:b/>
          <w:bCs/>
          <w:u w:val="single"/>
        </w:rPr>
        <w:t>0,00</w:t>
      </w:r>
    </w:p>
    <w:p w14:paraId="78CD9879" w14:textId="466B13BF" w:rsidR="00903BBB" w:rsidRPr="00903BBB" w:rsidRDefault="00903BBB" w:rsidP="00903BBB">
      <w:pPr>
        <w:rPr>
          <w:b/>
          <w:bCs/>
          <w:u w:val="single"/>
        </w:rPr>
      </w:pPr>
      <w:r w:rsidRPr="00903BBB">
        <w:rPr>
          <w:b/>
          <w:bCs/>
          <w:u w:val="single"/>
        </w:rPr>
        <w:t>UKUPNO RASHODI                                       2</w:t>
      </w:r>
      <w:r w:rsidR="007A46C5">
        <w:rPr>
          <w:b/>
          <w:bCs/>
          <w:u w:val="single"/>
        </w:rPr>
        <w:t>0</w:t>
      </w:r>
      <w:r w:rsidRPr="00903BBB">
        <w:rPr>
          <w:b/>
          <w:bCs/>
          <w:u w:val="single"/>
        </w:rPr>
        <w:t>.</w:t>
      </w:r>
      <w:r w:rsidR="007A46C5">
        <w:rPr>
          <w:b/>
          <w:bCs/>
          <w:u w:val="single"/>
        </w:rPr>
        <w:t>000</w:t>
      </w:r>
      <w:r w:rsidRPr="00903BBB">
        <w:rPr>
          <w:b/>
          <w:bCs/>
          <w:u w:val="single"/>
        </w:rPr>
        <w:t>.</w:t>
      </w:r>
      <w:r w:rsidR="007A46C5">
        <w:rPr>
          <w:b/>
          <w:bCs/>
          <w:u w:val="single"/>
        </w:rPr>
        <w:t>00</w:t>
      </w:r>
      <w:r w:rsidRPr="00903BBB">
        <w:rPr>
          <w:b/>
          <w:bCs/>
          <w:u w:val="single"/>
        </w:rPr>
        <w:t>0,00</w:t>
      </w:r>
    </w:p>
    <w:p w14:paraId="4CB527E8" w14:textId="5CC8CFF0" w:rsidR="000463FA" w:rsidRDefault="000463FA" w:rsidP="00F7708F">
      <w:pPr>
        <w:rPr>
          <w:b/>
          <w:bCs/>
        </w:rPr>
      </w:pPr>
    </w:p>
    <w:p w14:paraId="1EDE102B" w14:textId="481EFD44" w:rsidR="000463FA" w:rsidRDefault="000463FA" w:rsidP="00F7708F">
      <w:pPr>
        <w:rPr>
          <w:b/>
          <w:bCs/>
        </w:rPr>
      </w:pPr>
    </w:p>
    <w:p w14:paraId="67E6E3A8" w14:textId="1FB88896" w:rsidR="000463FA" w:rsidRDefault="000463FA" w:rsidP="00F7708F">
      <w:pPr>
        <w:rPr>
          <w:b/>
          <w:bCs/>
        </w:rPr>
      </w:pPr>
    </w:p>
    <w:p w14:paraId="055CB332" w14:textId="77777777" w:rsidR="000463FA" w:rsidRDefault="000463FA" w:rsidP="00F7708F">
      <w:pPr>
        <w:rPr>
          <w:b/>
          <w:bCs/>
        </w:rPr>
      </w:pPr>
    </w:p>
    <w:p w14:paraId="4ACE728A" w14:textId="234C4F6B" w:rsidR="002C2F58" w:rsidRDefault="002C2F58" w:rsidP="00F7708F">
      <w:pPr>
        <w:rPr>
          <w:b/>
          <w:bCs/>
        </w:rPr>
      </w:pPr>
    </w:p>
    <w:p w14:paraId="418F860D" w14:textId="3A1673D2" w:rsidR="005151A9" w:rsidRDefault="005151A9" w:rsidP="00F7708F">
      <w:pPr>
        <w:rPr>
          <w:b/>
          <w:bCs/>
        </w:rPr>
      </w:pPr>
    </w:p>
    <w:p w14:paraId="0A6603A1" w14:textId="77777777" w:rsidR="005151A9" w:rsidRDefault="005151A9" w:rsidP="00F7708F">
      <w:pPr>
        <w:rPr>
          <w:b/>
          <w:bCs/>
        </w:rPr>
      </w:pPr>
    </w:p>
    <w:p w14:paraId="3794684E" w14:textId="77777777" w:rsidR="001D5ECF" w:rsidRDefault="001D5ECF" w:rsidP="00F7708F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Članak 2.</w:t>
      </w:r>
    </w:p>
    <w:p w14:paraId="53725B51" w14:textId="67050CF0" w:rsidR="00F7708F" w:rsidRDefault="00F7708F" w:rsidP="00F7708F">
      <w:pPr>
        <w:tabs>
          <w:tab w:val="left" w:pos="720"/>
        </w:tabs>
      </w:pPr>
      <w:r w:rsidRPr="00F7708F">
        <w:t>Prihodi i rashodi po grupama utvrđuju se u računu prihoda i rashoda za 2020. godinu, kako slijedi:</w:t>
      </w:r>
    </w:p>
    <w:p w14:paraId="4D0C66EB" w14:textId="77777777" w:rsidR="005A74AE" w:rsidRPr="005A74AE" w:rsidRDefault="005A74AE" w:rsidP="005A74AE">
      <w:pPr>
        <w:spacing w:after="0" w:line="240" w:lineRule="auto"/>
        <w:rPr>
          <w:rFonts w:ascii="Times New Roman" w:eastAsia="Times New Roman" w:hAnsi="Times New Roman"/>
          <w:sz w:val="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04"/>
      </w:tblGrid>
      <w:tr w:rsidR="00DF7125" w:rsidRPr="00DF7125" w14:paraId="0B56CA13" w14:textId="77777777" w:rsidTr="00374053">
        <w:trPr>
          <w:trHeight w:val="453"/>
        </w:trPr>
        <w:tc>
          <w:tcPr>
            <w:tcW w:w="15251" w:type="dxa"/>
          </w:tcPr>
          <w:p w14:paraId="6C90D561" w14:textId="77777777" w:rsidR="00DF7125" w:rsidRPr="00DF7125" w:rsidRDefault="00DF7125" w:rsidP="00DF7125">
            <w:pPr>
              <w:spacing w:after="0" w:line="240" w:lineRule="auto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 w:rsidR="00DF7125" w:rsidRPr="00DF7125" w14:paraId="1E03C09D" w14:textId="77777777" w:rsidTr="00374053">
        <w:tc>
          <w:tcPr>
            <w:tcW w:w="1525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9"/>
              <w:gridCol w:w="6939"/>
              <w:gridCol w:w="1727"/>
              <w:gridCol w:w="1713"/>
              <w:gridCol w:w="919"/>
              <w:gridCol w:w="1727"/>
            </w:tblGrid>
            <w:tr w:rsidR="00DF7125" w:rsidRPr="00DF7125" w14:paraId="14DECB47" w14:textId="77777777" w:rsidTr="00374053">
              <w:trPr>
                <w:trHeight w:val="131"/>
              </w:trPr>
              <w:tc>
                <w:tcPr>
                  <w:tcW w:w="1021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B92FAAB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0A73BB3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AAA2A1A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gridSpan w:val="3"/>
                  <w:tcBorders>
                    <w:top w:val="single" w:sz="15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D1E0CD3" w14:textId="77777777" w:rsidR="00DF7125" w:rsidRPr="00DF7125" w:rsidRDefault="00DF7125" w:rsidP="00DF71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PROMJENA</w:t>
                  </w:r>
                </w:p>
              </w:tc>
            </w:tr>
            <w:tr w:rsidR="00DF7125" w:rsidRPr="00DF7125" w14:paraId="3042685A" w14:textId="77777777" w:rsidTr="00374053">
              <w:trPr>
                <w:trHeight w:val="131"/>
              </w:trPr>
              <w:tc>
                <w:tcPr>
                  <w:tcW w:w="102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229275A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BROJ KONTA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3FD78941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VRSTA PRIHODA /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AB9491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PLANIRANO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137012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IZNOS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76351028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(%)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6CB9D58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NOVI IZNOS</w:t>
                  </w:r>
                </w:p>
              </w:tc>
            </w:tr>
            <w:tr w:rsidR="00DF7125" w:rsidRPr="00DF7125" w14:paraId="002BE101" w14:textId="77777777" w:rsidTr="00374053">
              <w:trPr>
                <w:trHeight w:val="35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EAA0E59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5CF55B60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4BBF5335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5E7F039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2DF777A0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14:paraId="09B50274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F7125" w:rsidRPr="00DF7125" w14:paraId="3F433F94" w14:textId="77777777" w:rsidTr="00374053">
              <w:trPr>
                <w:trHeight w:val="148"/>
              </w:trPr>
              <w:tc>
                <w:tcPr>
                  <w:tcW w:w="102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639411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20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342C90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9E771E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80808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4C7577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DF7125" w:rsidRPr="00DF7125" w14:paraId="5C6B507A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EAF998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75F41D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Prihodi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22E9B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21.393.540,00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6C914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- 1.639.540,00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0D55E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-7.7%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A5A9A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19.754.000,00</w:t>
                  </w:r>
                </w:p>
              </w:tc>
            </w:tr>
            <w:tr w:rsidR="00DF7125" w:rsidRPr="00DF7125" w14:paraId="5CD38FDE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FB311D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97E261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D46998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7.335.040,00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E3DB9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- 141.040,00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6AFA27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0B980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7.194.000,00</w:t>
                  </w:r>
                </w:p>
              </w:tc>
            </w:tr>
            <w:tr w:rsidR="00DF7125" w:rsidRPr="00DF7125" w14:paraId="0F868F99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431D40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C605C8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 i prirez na dohodak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D881D9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6.964.040,00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FA6AE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- 141.040,00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E2F5C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FAD9E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6.823.000,00</w:t>
                  </w:r>
                </w:p>
              </w:tc>
            </w:tr>
            <w:tr w:rsidR="00DF7125" w:rsidRPr="00DF7125" w14:paraId="5377D519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3F8CCB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0918AA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imovinu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04388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FA70B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C3AB5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91410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301.000,00</w:t>
                  </w:r>
                </w:p>
              </w:tc>
            </w:tr>
            <w:tr w:rsidR="00DF7125" w:rsidRPr="00DF7125" w14:paraId="45F1074F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370516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CAF123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Porezi na robu i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91A4E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6F2B6C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E1A65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B7958C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45.000,00</w:t>
                  </w:r>
                </w:p>
              </w:tc>
            </w:tr>
            <w:tr w:rsidR="00DF7125" w:rsidRPr="00DF7125" w14:paraId="784CBE82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AB23E4F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616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0D4A05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 od poreza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DD7C2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F1CCC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4A910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AA174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25.000,00</w:t>
                  </w:r>
                </w:p>
              </w:tc>
            </w:tr>
            <w:tr w:rsidR="00DF7125" w:rsidRPr="00DF7125" w14:paraId="03ABD6AB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583C1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0C46C6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03F498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9.914.400,00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CB3CD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- 1.296.100,00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E8F058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-13.1%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95958A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8.618.300,00</w:t>
                  </w:r>
                </w:p>
              </w:tc>
            </w:tr>
            <w:tr w:rsidR="00DF7125" w:rsidRPr="00DF7125" w14:paraId="0918209C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570E39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C99214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F5B60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4.064.900,00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53E25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- 500.000,00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1EC9E5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34291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3.564.900,00</w:t>
                  </w:r>
                </w:p>
              </w:tc>
            </w:tr>
            <w:tr w:rsidR="00DF7125" w:rsidRPr="00DF7125" w14:paraId="500FF592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A7B352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9748E7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D47FF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1.952.400,00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3EDDF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- 266.000,00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D6D48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-13.6%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8A5147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1.686.400,00</w:t>
                  </w:r>
                </w:p>
              </w:tc>
            </w:tr>
            <w:tr w:rsidR="00DF7125" w:rsidRPr="00DF7125" w14:paraId="046D14AB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4CCD0A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62BACC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A4E67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2B6D6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- 190.000,00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11DFE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-34.5%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C6F9E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360.000,00</w:t>
                  </w:r>
                </w:p>
              </w:tc>
            </w:tr>
            <w:tr w:rsidR="00DF7125" w:rsidRPr="00DF7125" w14:paraId="7484011D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BE9532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6E9E65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BF4C8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52.100,00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E6B319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71B5C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-0.2%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6584CB8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52.000,00</w:t>
                  </w:r>
                </w:p>
              </w:tc>
            </w:tr>
            <w:tr w:rsidR="00DF7125" w:rsidRPr="00DF7125" w14:paraId="3129EE83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2BA050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B1CA65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AE5A69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3.295.000,00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CF403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- 340.000,00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DE6DA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-10.3%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22191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2.955.000,00</w:t>
                  </w:r>
                </w:p>
              </w:tc>
            </w:tr>
            <w:tr w:rsidR="00DF7125" w:rsidRPr="00DF7125" w14:paraId="3FCF897B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AFD8EE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21E4EC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580FF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2.800.100,00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6A707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- 122.400,00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6891D7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1AFC97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2.677.700,00</w:t>
                  </w:r>
                </w:p>
              </w:tc>
            </w:tr>
            <w:tr w:rsidR="00DF7125" w:rsidRPr="00DF7125" w14:paraId="799DB650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DA0B94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2FAE2B7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D857E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B209F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34638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DA167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5.100,00</w:t>
                  </w:r>
                </w:p>
              </w:tc>
            </w:tr>
            <w:tr w:rsidR="00DF7125" w:rsidRPr="00DF7125" w14:paraId="507124BA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681379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BFDEE6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D7048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2.795.000,00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D4B8B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- 122.400,00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BFBF0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-4.4%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10CC0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2.672.600,00</w:t>
                  </w:r>
                </w:p>
              </w:tc>
            </w:tr>
            <w:tr w:rsidR="00DF7125" w:rsidRPr="00DF7125" w14:paraId="15231A79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9AE623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47B9C24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21D93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1.329.000,00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97A99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- 80.000,00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50E03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-6.0%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57A5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1.249.000,00</w:t>
                  </w:r>
                </w:p>
              </w:tc>
            </w:tr>
            <w:tr w:rsidR="00DF7125" w:rsidRPr="00DF7125" w14:paraId="6DA6314E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BB56A4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F7C4BD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438DE9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A7D1E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2B5AF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4E79D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180.000,00</w:t>
                  </w:r>
                </w:p>
              </w:tc>
            </w:tr>
            <w:tr w:rsidR="00DF7125" w:rsidRPr="00DF7125" w14:paraId="150AD177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BE809D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58C380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50F5B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499.000,00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F057C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- 65.000,00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63903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-13.0%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A110B5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434.000,00</w:t>
                  </w:r>
                </w:p>
              </w:tc>
            </w:tr>
            <w:tr w:rsidR="00DF7125" w:rsidRPr="00DF7125" w14:paraId="58C2DC01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12704F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6B7BBC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76D0DC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37619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A887C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6D723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635.000,00</w:t>
                  </w:r>
                </w:p>
              </w:tc>
            </w:tr>
            <w:tr w:rsidR="00DF7125" w:rsidRPr="00DF7125" w14:paraId="2387CACF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7EE529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2A24B9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CF83F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07058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6CFC77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1E3FF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15.000,00</w:t>
                  </w:r>
                </w:p>
              </w:tc>
            </w:tr>
            <w:tr w:rsidR="00DF7125" w:rsidRPr="00DF7125" w14:paraId="36756162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B7C1AE7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20DE84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Kazne i upravne mjere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F055C8C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BC4497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A05DF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4202E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10.000,00</w:t>
                  </w:r>
                </w:p>
              </w:tc>
            </w:tr>
            <w:tr w:rsidR="00DF7125" w:rsidRPr="00DF7125" w14:paraId="45D7F655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25C44E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683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E8C272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prihodi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3786EA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39AAF9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560F609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CBA078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5.000,00</w:t>
                  </w:r>
                </w:p>
              </w:tc>
            </w:tr>
            <w:tr w:rsidR="00DF7125" w:rsidRPr="00DF7125" w14:paraId="3CA0AB97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11F373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B52AB8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134813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4D6FC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3C4D3A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0F831F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181.000,00</w:t>
                  </w:r>
                </w:p>
              </w:tc>
            </w:tr>
            <w:tr w:rsidR="00DF7125" w:rsidRPr="00DF7125" w14:paraId="25B83ECD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E38CCE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9DA995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Prihodi od prodaje </w:t>
                  </w:r>
                  <w:proofErr w:type="spellStart"/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neproizvedene</w:t>
                  </w:r>
                  <w:proofErr w:type="spellEnd"/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97F7E9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2828F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B78755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CFA34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</w:tr>
            <w:tr w:rsidR="00DF7125" w:rsidRPr="00DF7125" w14:paraId="12A992E7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4E0E0C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7DB873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1A08A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CB496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9CB167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2968E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181.000,00</w:t>
                  </w:r>
                </w:p>
              </w:tc>
            </w:tr>
            <w:tr w:rsidR="00DF7125" w:rsidRPr="00DF7125" w14:paraId="7050F0B8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755182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C4946F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7F469C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12.954.540,00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C491C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280.460,00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21A827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E0B3DD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13.235.000,00</w:t>
                  </w:r>
                </w:p>
              </w:tc>
            </w:tr>
            <w:tr w:rsidR="00DF7125" w:rsidRPr="00DF7125" w14:paraId="6A355004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2FADD7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C2CF9A1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4717E5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3.037.060,00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07A165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58.800,00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C793D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7F1AD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3.095.860,00</w:t>
                  </w:r>
                </w:p>
              </w:tc>
            </w:tr>
            <w:tr w:rsidR="00DF7125" w:rsidRPr="00DF7125" w14:paraId="1D9C928D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4BA636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3429A6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Plaće (Bruto)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2EC2C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2.592.710,00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3F4628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- 34.000,00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175B5E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-1.3%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CF5FD7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2.558.710,00</w:t>
                  </w:r>
                </w:p>
              </w:tc>
            </w:tr>
            <w:tr w:rsidR="00DF7125" w:rsidRPr="00DF7125" w14:paraId="610FDF9B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AAEDDBA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7CEC61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0852DD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72.400,00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3C5A7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73.800,00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667341C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101.9%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470EC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146.200,00</w:t>
                  </w:r>
                </w:p>
              </w:tc>
            </w:tr>
            <w:tr w:rsidR="00DF7125" w:rsidRPr="00DF7125" w14:paraId="6EA376FA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02374B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313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1006FF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Doprinosi na plaće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E93AC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371.950,00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81C65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A26819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8049F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390.950,00</w:t>
                  </w:r>
                </w:p>
              </w:tc>
            </w:tr>
            <w:tr w:rsidR="00DF7125" w:rsidRPr="00DF7125" w14:paraId="103CD783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0184FA2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B3A23E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Materijalni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63D45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6.032.480,00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D5700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131.660,00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36E04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47F98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6.164.140,00</w:t>
                  </w:r>
                </w:p>
              </w:tc>
            </w:tr>
            <w:tr w:rsidR="00DF7125" w:rsidRPr="00DF7125" w14:paraId="43E9C719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246ECC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BB300C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2F0F15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149.500,00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62607C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- 36.200,00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21C564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-24.2%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427BF7C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113.300,00</w:t>
                  </w:r>
                </w:p>
              </w:tc>
            </w:tr>
            <w:tr w:rsidR="00DF7125" w:rsidRPr="00DF7125" w14:paraId="2E33049F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87D5C2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205ED9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CE38FE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1.231.740,00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14B8C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- 21.140,00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00BF8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EC0315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1.210.600,00</w:t>
                  </w:r>
                </w:p>
              </w:tc>
            </w:tr>
            <w:tr w:rsidR="00DF7125" w:rsidRPr="00DF7125" w14:paraId="26CBF28A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450C05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EB07DD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Rashodi za usluge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99806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3.987.740,00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E0B8F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222.000,00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243CE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44283E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4.209.740,00</w:t>
                  </w:r>
                </w:p>
              </w:tc>
            </w:tr>
            <w:tr w:rsidR="00DF7125" w:rsidRPr="00DF7125" w14:paraId="05EC8EED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2470FF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60FD0D0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Naknade troškova osobama izvan radnog odnosa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7CA7DE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E4BCAB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CAC041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E253EF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3.500,00</w:t>
                  </w:r>
                </w:p>
              </w:tc>
            </w:tr>
            <w:tr w:rsidR="00DF7125" w:rsidRPr="00DF7125" w14:paraId="235C629E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33D8BC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329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0E9ECE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2EF1E0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660.000,00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A5EC5A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- 33.000,00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D2A2B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-5.0%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BB82B28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627.000,00</w:t>
                  </w:r>
                </w:p>
              </w:tc>
            </w:tr>
            <w:tr w:rsidR="00DF7125" w:rsidRPr="00DF7125" w14:paraId="7B327DC6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400D02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3FD5BF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F8004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2FF32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C8EB6B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055FA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28.700,00</w:t>
                  </w:r>
                </w:p>
              </w:tc>
            </w:tr>
            <w:tr w:rsidR="00DF7125" w:rsidRPr="00DF7125" w14:paraId="6C2A974C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101069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343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252732D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0192F7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28.700,00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13E787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A13D3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B6140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28.700,00</w:t>
                  </w:r>
                </w:p>
              </w:tc>
            </w:tr>
            <w:tr w:rsidR="00DF7125" w:rsidRPr="00DF7125" w14:paraId="25C2304D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8FB2124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333686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Subvencije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BF815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D24F4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- 65.000,00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377097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-18.5%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9E733F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287.000,00</w:t>
                  </w:r>
                </w:p>
              </w:tc>
            </w:tr>
            <w:tr w:rsidR="00DF7125" w:rsidRPr="00DF7125" w14:paraId="63E0F114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C3C713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2B8FA38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D6419C5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352.000,00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43D9C3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- 65.000,00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A9DE6E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-18.5%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6B11E3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287.000,00</w:t>
                  </w:r>
                </w:p>
              </w:tc>
            </w:tr>
            <w:tr w:rsidR="00DF7125" w:rsidRPr="00DF7125" w14:paraId="1A966299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8D88F2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CB8F59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46FE3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538.500,00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D94006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1E0BA6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55BB75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538.500,00</w:t>
                  </w:r>
                </w:p>
              </w:tc>
            </w:tr>
            <w:tr w:rsidR="00DF7125" w:rsidRPr="00DF7125" w14:paraId="0E35C9AB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514C12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7E002C4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7D6E3D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344.500,00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EF38E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6787C8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D0D98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344.500,00</w:t>
                  </w:r>
                </w:p>
              </w:tc>
            </w:tr>
            <w:tr w:rsidR="00DF7125" w:rsidRPr="00DF7125" w14:paraId="3CCD466B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864C62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366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2D2C55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0AA5D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6886DB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E4D13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3A90A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194.000,00</w:t>
                  </w:r>
                </w:p>
              </w:tc>
            </w:tr>
            <w:tr w:rsidR="00DF7125" w:rsidRPr="00DF7125" w14:paraId="6EC781BA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133D3B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37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F20C96A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DBBE3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1.201.000,00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41C8A6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125.000,00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F7B159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A5B61E7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1.326.000,00</w:t>
                  </w:r>
                </w:p>
              </w:tc>
            </w:tr>
            <w:tr w:rsidR="00DF7125" w:rsidRPr="00DF7125" w14:paraId="266DF8F7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6C8C037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372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8303BB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332D94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1.201.000,00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C54E8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125.000,00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C63836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10.4%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0B54D9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1.326.000,00</w:t>
                  </w:r>
                </w:p>
              </w:tc>
            </w:tr>
            <w:tr w:rsidR="00DF7125" w:rsidRPr="00DF7125" w14:paraId="19AD92DC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3F4D92B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38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33C44BA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Ostali rashodi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2561F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1.764.800,00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72B5A9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53FB01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54578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1.794.800,00</w:t>
                  </w:r>
                </w:p>
              </w:tc>
            </w:tr>
            <w:tr w:rsidR="00DF7125" w:rsidRPr="00DF7125" w14:paraId="23A39134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2E7AEBB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D27073C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Tekuće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D4D77B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1.513.800,00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FF5948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B50912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DC89E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1.543.800,00</w:t>
                  </w:r>
                </w:p>
              </w:tc>
            </w:tr>
            <w:tr w:rsidR="00DF7125" w:rsidRPr="00DF7125" w14:paraId="0E629BDD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5063E66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94A5F8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donacije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0B00FE8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D5F180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29180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78BEF28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</w:tr>
            <w:tr w:rsidR="00DF7125" w:rsidRPr="00DF7125" w14:paraId="3CFF68DB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0227F3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386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5C39E1A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Kapitalne pomoći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C94F2A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251.000,00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92D0A9E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FFD1A1B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BDF34F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251.000,00</w:t>
                  </w:r>
                </w:p>
              </w:tc>
            </w:tr>
            <w:tr w:rsidR="00DF7125" w:rsidRPr="00DF7125" w14:paraId="453C17BB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6668E9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4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D373D5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70F8D4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8.685.000,00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AAB503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- 1.920.000,00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30C74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-22.1%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191970"/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5B1B88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FFFFFF"/>
                      <w:sz w:val="18"/>
                      <w:szCs w:val="20"/>
                    </w:rPr>
                    <w:t>6.765.000,00</w:t>
                  </w:r>
                </w:p>
              </w:tc>
            </w:tr>
            <w:tr w:rsidR="00DF7125" w:rsidRPr="00DF7125" w14:paraId="0C8C0BD0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D674D48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F0C8FA8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Rashodi za nabavu </w:t>
                  </w:r>
                  <w:proofErr w:type="spellStart"/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neproizvedene</w:t>
                  </w:r>
                  <w:proofErr w:type="spellEnd"/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F00B5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6EF738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30C07C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750.0%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55543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170.000,00</w:t>
                  </w:r>
                </w:p>
              </w:tc>
            </w:tr>
            <w:tr w:rsidR="00DF7125" w:rsidRPr="00DF7125" w14:paraId="3D120EE4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3ADD186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411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E4BECE6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1CC310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182EFE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150.000,00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7396613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750.0%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00DD0D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170.000,00</w:t>
                  </w:r>
                </w:p>
              </w:tc>
            </w:tr>
            <w:tr w:rsidR="00DF7125" w:rsidRPr="00DF7125" w14:paraId="620521D1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8D2168B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EB7CAE8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EFFC39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8.415.000,00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0ABFDA9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- 2.070.000,00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12F05E7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-24.6%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40229A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6.345.000,00</w:t>
                  </w:r>
                </w:p>
              </w:tc>
            </w:tr>
            <w:tr w:rsidR="00DF7125" w:rsidRPr="00DF7125" w14:paraId="0184B884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EF4A10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BF9416B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Građevinski objekti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44F9E9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7.456.000,00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83859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- 1.766.500,00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9A87B9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-23.7%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F9A6796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5.689.500,00</w:t>
                  </w:r>
                </w:p>
              </w:tc>
            </w:tr>
            <w:tr w:rsidR="00DF7125" w:rsidRPr="00DF7125" w14:paraId="7FED59D4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BA75D51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422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EB3E390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Postrojenja i oprema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62DE947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427.000,00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A5AF3B9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- 103.500,00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E45037C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-24.2%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8A36885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323.500,00</w:t>
                  </w:r>
                </w:p>
              </w:tc>
            </w:tr>
            <w:tr w:rsidR="00DF7125" w:rsidRPr="00DF7125" w14:paraId="58EAE258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F9C1DF7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426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333661A0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84C093F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532.000,00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0B92B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- 200.000,00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5F089F1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-37.6%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68CB438A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332.000,00</w:t>
                  </w:r>
                </w:p>
              </w:tc>
            </w:tr>
            <w:tr w:rsidR="00DF7125" w:rsidRPr="00DF7125" w14:paraId="2F44B45F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5FA224F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45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8031076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89B3797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B06297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AC3005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5EFE584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b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</w:tr>
            <w:tr w:rsidR="00DF7125" w:rsidRPr="00DF7125" w14:paraId="5BE6B5A5" w14:textId="77777777" w:rsidTr="00374053">
              <w:trPr>
                <w:trHeight w:val="132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79C87BEC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451</w:t>
                  </w: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B46FDA7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0D7DBF52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2C21637D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0,00</w:t>
                  </w: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17F27CD1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0.0%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14:paraId="4CAB1F90" w14:textId="77777777" w:rsidR="00DF7125" w:rsidRPr="00DF7125" w:rsidRDefault="00DF7125" w:rsidP="00DF71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DF7125">
                    <w:rPr>
                      <w:rFonts w:ascii="Arial" w:eastAsia="Arial" w:hAnsi="Arial"/>
                      <w:color w:val="000000"/>
                      <w:sz w:val="18"/>
                      <w:szCs w:val="20"/>
                    </w:rPr>
                    <w:t>250.000,00</w:t>
                  </w:r>
                </w:p>
              </w:tc>
            </w:tr>
            <w:tr w:rsidR="00DF7125" w:rsidRPr="00DF7125" w14:paraId="6CFAAFE1" w14:textId="77777777" w:rsidTr="00374053">
              <w:trPr>
                <w:trHeight w:val="281"/>
              </w:trPr>
              <w:tc>
                <w:tcPr>
                  <w:tcW w:w="102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D36F15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5940F0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1CF586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041AAD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804893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6CEE32" w14:textId="77777777" w:rsidR="00DF7125" w:rsidRPr="00DF7125" w:rsidRDefault="00DF7125" w:rsidP="00DF712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683A4206" w14:textId="77777777" w:rsidR="00DF7125" w:rsidRPr="00DF7125" w:rsidRDefault="00DF7125" w:rsidP="00DF71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31406D0C" w14:textId="77777777" w:rsidR="002F4CF7" w:rsidRDefault="002F4CF7" w:rsidP="00C729BF">
      <w:pPr>
        <w:tabs>
          <w:tab w:val="left" w:pos="720"/>
        </w:tabs>
        <w:rPr>
          <w:b/>
          <w:bCs/>
        </w:rPr>
      </w:pPr>
    </w:p>
    <w:p w14:paraId="717A9F54" w14:textId="77777777" w:rsidR="00F7708F" w:rsidRPr="00514DC1" w:rsidRDefault="00514DC1" w:rsidP="00514DC1">
      <w:pPr>
        <w:tabs>
          <w:tab w:val="left" w:pos="720"/>
        </w:tabs>
        <w:jc w:val="center"/>
        <w:rPr>
          <w:b/>
          <w:bCs/>
        </w:rPr>
      </w:pPr>
      <w:r w:rsidRPr="00514DC1">
        <w:rPr>
          <w:b/>
          <w:bCs/>
        </w:rPr>
        <w:t>Članak 3.</w:t>
      </w:r>
    </w:p>
    <w:p w14:paraId="200CC354" w14:textId="4898F1E9" w:rsidR="00BB73A1" w:rsidRDefault="00BB73A1" w:rsidP="00BB73A1">
      <w:pPr>
        <w:tabs>
          <w:tab w:val="left" w:pos="720"/>
        </w:tabs>
      </w:pPr>
      <w:r w:rsidRPr="00514DC1">
        <w:t xml:space="preserve">Ove </w:t>
      </w:r>
      <w:r>
        <w:t>IV</w:t>
      </w:r>
      <w:r w:rsidRPr="00514DC1">
        <w:t xml:space="preserve">. </w:t>
      </w:r>
      <w:r>
        <w:t>i</w:t>
      </w:r>
      <w:r w:rsidRPr="00514DC1">
        <w:t xml:space="preserve">zmjene i dopune Proračuna Općine Stari Jankovci stupaju na snagu osmi dan od dana objave, a objavit će se u Službenom </w:t>
      </w:r>
      <w:proofErr w:type="spellStart"/>
      <w:r w:rsidRPr="00514DC1">
        <w:t>vijesniku</w:t>
      </w:r>
      <w:proofErr w:type="spellEnd"/>
      <w:r w:rsidRPr="00514DC1">
        <w:t xml:space="preserve"> Vukovarsko – srijemske županije.</w:t>
      </w:r>
    </w:p>
    <w:p w14:paraId="0603F68F" w14:textId="61168378" w:rsidR="000463FA" w:rsidRDefault="000463FA" w:rsidP="00514DC1">
      <w:pPr>
        <w:tabs>
          <w:tab w:val="left" w:pos="720"/>
        </w:tabs>
      </w:pPr>
    </w:p>
    <w:p w14:paraId="37BE8349" w14:textId="77777777" w:rsidR="000463FA" w:rsidRDefault="000463FA" w:rsidP="00514DC1">
      <w:pPr>
        <w:tabs>
          <w:tab w:val="left" w:pos="720"/>
        </w:tabs>
      </w:pPr>
    </w:p>
    <w:p w14:paraId="084C2DF6" w14:textId="48FE3325" w:rsidR="002C2F58" w:rsidRDefault="00715085" w:rsidP="00715085">
      <w:pPr>
        <w:tabs>
          <w:tab w:val="left" w:pos="72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BB73A1">
        <w:t>Predsjednik općinskog vijeća</w:t>
      </w:r>
      <w:r>
        <w:t>:</w:t>
      </w:r>
    </w:p>
    <w:p w14:paraId="4243B7C8" w14:textId="77777777" w:rsidR="006337FC" w:rsidRDefault="006337FC" w:rsidP="00715085">
      <w:pPr>
        <w:tabs>
          <w:tab w:val="left" w:pos="720"/>
        </w:tabs>
        <w:jc w:val="center"/>
      </w:pPr>
    </w:p>
    <w:p w14:paraId="2E9446B7" w14:textId="405BAABE" w:rsidR="00715085" w:rsidRDefault="006337FC" w:rsidP="006337FC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BB73A1">
        <w:t xml:space="preserve">Boris Dragičević, </w:t>
      </w:r>
      <w:proofErr w:type="spellStart"/>
      <w:r w:rsidR="00BB73A1">
        <w:t>bacc</w:t>
      </w:r>
      <w:proofErr w:type="spellEnd"/>
      <w:r w:rsidR="00BB73A1">
        <w:t xml:space="preserve">. Ing. </w:t>
      </w:r>
      <w:proofErr w:type="spellStart"/>
      <w:r w:rsidR="00BB73A1">
        <w:t>agr</w:t>
      </w:r>
      <w:proofErr w:type="spellEnd"/>
      <w:r w:rsidR="00715085">
        <w:t>.</w:t>
      </w:r>
    </w:p>
    <w:p w14:paraId="2D62C073" w14:textId="77777777" w:rsidR="002C2F58" w:rsidRDefault="002C2F58" w:rsidP="00514DC1">
      <w:pPr>
        <w:tabs>
          <w:tab w:val="left" w:pos="720"/>
        </w:tabs>
      </w:pPr>
    </w:p>
    <w:p w14:paraId="01CEF4AE" w14:textId="77777777" w:rsidR="00514DC1" w:rsidRDefault="00514DC1" w:rsidP="00514DC1">
      <w:pPr>
        <w:tabs>
          <w:tab w:val="left" w:pos="720"/>
        </w:tabs>
      </w:pPr>
    </w:p>
    <w:p w14:paraId="0236628A" w14:textId="77777777" w:rsidR="00514DC1" w:rsidRPr="00514DC1" w:rsidRDefault="00514DC1" w:rsidP="00514DC1">
      <w:pPr>
        <w:tabs>
          <w:tab w:val="left" w:pos="720"/>
        </w:tabs>
      </w:pPr>
      <w:r>
        <w:t xml:space="preserve">                                                                                                                                                                                              </w:t>
      </w:r>
    </w:p>
    <w:sectPr w:rsidR="00514DC1" w:rsidRPr="00514DC1" w:rsidSect="00BB02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1F041E39"/>
    <w:multiLevelType w:val="hybridMultilevel"/>
    <w:tmpl w:val="6A2C8DA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B963E0"/>
    <w:multiLevelType w:val="hybridMultilevel"/>
    <w:tmpl w:val="2A962082"/>
    <w:lvl w:ilvl="0" w:tplc="BFDA9D6E">
      <w:start w:val="29"/>
      <w:numFmt w:val="bullet"/>
      <w:lvlText w:val="﷐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FB23DC"/>
    <w:multiLevelType w:val="hybridMultilevel"/>
    <w:tmpl w:val="C6A644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26F"/>
    <w:rsid w:val="000463FA"/>
    <w:rsid w:val="00194D09"/>
    <w:rsid w:val="001A16F9"/>
    <w:rsid w:val="001D5ECF"/>
    <w:rsid w:val="001F33F0"/>
    <w:rsid w:val="00263890"/>
    <w:rsid w:val="00272792"/>
    <w:rsid w:val="00285207"/>
    <w:rsid w:val="002C2F58"/>
    <w:rsid w:val="002D3064"/>
    <w:rsid w:val="002F4CF7"/>
    <w:rsid w:val="0032220D"/>
    <w:rsid w:val="003A0BB3"/>
    <w:rsid w:val="003D62F0"/>
    <w:rsid w:val="00514DC1"/>
    <w:rsid w:val="005151A9"/>
    <w:rsid w:val="0059564A"/>
    <w:rsid w:val="005A74AE"/>
    <w:rsid w:val="005E0439"/>
    <w:rsid w:val="006337FC"/>
    <w:rsid w:val="00671E9D"/>
    <w:rsid w:val="00715085"/>
    <w:rsid w:val="00732BA2"/>
    <w:rsid w:val="007A46C5"/>
    <w:rsid w:val="00903BBB"/>
    <w:rsid w:val="00B255FC"/>
    <w:rsid w:val="00BB026F"/>
    <w:rsid w:val="00BB73A1"/>
    <w:rsid w:val="00C01499"/>
    <w:rsid w:val="00C30827"/>
    <w:rsid w:val="00C729BF"/>
    <w:rsid w:val="00C9061A"/>
    <w:rsid w:val="00DF5586"/>
    <w:rsid w:val="00DF7125"/>
    <w:rsid w:val="00E40B47"/>
    <w:rsid w:val="00E63678"/>
    <w:rsid w:val="00E96679"/>
    <w:rsid w:val="00EC71AA"/>
    <w:rsid w:val="00F12C0E"/>
    <w:rsid w:val="00F7708F"/>
    <w:rsid w:val="00F8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D2F54"/>
  <w15:chartTrackingRefBased/>
  <w15:docId w15:val="{6DE475A7-E09E-4107-BE19-A9D1C7C4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6F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026F"/>
    <w:pPr>
      <w:spacing w:after="0" w:line="240" w:lineRule="auto"/>
    </w:pPr>
    <w:rPr>
      <w:rFonts w:eastAsiaTheme="minorEastAsia" w:cs="Times New Roman"/>
      <w:lang w:eastAsia="hr-HR"/>
    </w:rPr>
  </w:style>
  <w:style w:type="paragraph" w:customStyle="1" w:styleId="EmptyCellLayoutStyle">
    <w:name w:val="EmptyCellLayoutStyle"/>
    <w:rsid w:val="00BB026F"/>
    <w:rPr>
      <w:rFonts w:ascii="Times New Roman" w:eastAsia="Times New Roman" w:hAnsi="Times New Roman" w:cs="Times New Roman"/>
      <w:sz w:val="2"/>
      <w:szCs w:val="20"/>
      <w:lang w:eastAsia="hr-HR"/>
    </w:rPr>
  </w:style>
  <w:style w:type="table" w:styleId="Reetkatablice">
    <w:name w:val="Table Grid"/>
    <w:basedOn w:val="Obinatablica"/>
    <w:uiPriority w:val="39"/>
    <w:rsid w:val="00BB0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32BA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A0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0BB3"/>
    <w:rPr>
      <w:rFonts w:ascii="Segoe UI" w:eastAsiaTheme="minorEastAsia" w:hAnsi="Segoe UI" w:cs="Segoe UI"/>
      <w:sz w:val="18"/>
      <w:szCs w:val="18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2F4CF7"/>
  </w:style>
  <w:style w:type="paragraph" w:customStyle="1" w:styleId="Standard">
    <w:name w:val="Standard"/>
    <w:rsid w:val="006337FC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7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</cp:lastModifiedBy>
  <cp:revision>2</cp:revision>
  <cp:lastPrinted>2020-12-17T10:39:00Z</cp:lastPrinted>
  <dcterms:created xsi:type="dcterms:W3CDTF">2020-12-17T10:46:00Z</dcterms:created>
  <dcterms:modified xsi:type="dcterms:W3CDTF">2020-12-17T10:46:00Z</dcterms:modified>
</cp:coreProperties>
</file>