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8" w:type="dxa"/>
          <w:left w:w="28" w:type="dxa"/>
          <w:bottom w:w="28" w:type="dxa"/>
          <w:right w:w="28" w:type="dxa"/>
        </w:tblCellMar>
        <w:tblLook w:val="0000" w:firstRow="0" w:lastRow="0" w:firstColumn="0" w:lastColumn="0" w:noHBand="0" w:noVBand="0"/>
      </w:tblPr>
      <w:tblGrid>
        <w:gridCol w:w="504"/>
        <w:gridCol w:w="3045"/>
        <w:gridCol w:w="5513"/>
      </w:tblGrid>
      <w:tr w:rsidR="002E4C42" w:rsidRPr="000A1FBF" w14:paraId="64CA5AE8" w14:textId="77777777" w:rsidTr="002E4C42">
        <w:trPr>
          <w:trHeight w:val="20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25F239" w14:textId="7686642A" w:rsidR="002E4C42" w:rsidRPr="002E4C42" w:rsidRDefault="002E4C42" w:rsidP="002E4C42">
            <w:pPr>
              <w:spacing w:after="0" w:line="240" w:lineRule="auto"/>
              <w:jc w:val="both"/>
              <w:rPr>
                <w:rFonts w:ascii="Times New Roman" w:hAnsi="Times New Roman" w:cs="Times New Roman"/>
                <w:sz w:val="24"/>
                <w:szCs w:val="24"/>
              </w:rPr>
            </w:pPr>
            <w:r w:rsidRPr="000A1FBF">
              <w:rPr>
                <w:rFonts w:ascii="Times New Roman" w:hAnsi="Times New Roman" w:cs="Times New Roman"/>
                <w:sz w:val="24"/>
                <w:szCs w:val="24"/>
              </w:rPr>
              <w:t xml:space="preserve">U skladu s </w:t>
            </w:r>
            <w:r>
              <w:rPr>
                <w:rFonts w:ascii="Times New Roman" w:hAnsi="Times New Roman" w:cs="Times New Roman"/>
                <w:sz w:val="24"/>
                <w:szCs w:val="24"/>
              </w:rPr>
              <w:t xml:space="preserve">Odlukom Vlade Republike Hrvatske od 30. studenog 2023. godine (KLASA: 022-03/23-04/473, URBROJ: 50301-05/31-23-2) o jednokratnoj mjeri pomoći za nabavu svinjskih polovica subjektima pogođenim provedbom mjera za suzbijanje afričke svinjske kuge (u daljnjem tekstu: Odluka) </w:t>
            </w:r>
          </w:p>
        </w:tc>
      </w:tr>
      <w:tr w:rsidR="002E4C42" w:rsidRPr="000A1FBF" w14:paraId="6FCD1548" w14:textId="77777777" w:rsidTr="002E4C42">
        <w:trPr>
          <w:trHeight w:val="20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C5ED74F" w14:textId="77777777" w:rsidR="002E4C42" w:rsidRPr="00644833" w:rsidRDefault="002E4C42" w:rsidP="002E4C4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IZJAVA</w:t>
            </w:r>
            <w:r w:rsidRPr="00644833">
              <w:rPr>
                <w:rFonts w:ascii="Times New Roman" w:hAnsi="Times New Roman" w:cs="Times New Roman"/>
                <w:b/>
                <w:iCs/>
                <w:sz w:val="24"/>
                <w:szCs w:val="24"/>
              </w:rPr>
              <w:t xml:space="preserve"> ZA DODJELU JEDNOKRATNE FINANCIJSKE POMOĆI</w:t>
            </w:r>
          </w:p>
          <w:p w14:paraId="59D231CB" w14:textId="5D76F4BF" w:rsidR="002E4C42" w:rsidRPr="000A1FBF" w:rsidRDefault="002E4C42" w:rsidP="002E4C42">
            <w:pPr>
              <w:snapToGrid w:val="0"/>
              <w:spacing w:after="0" w:line="240" w:lineRule="auto"/>
              <w:jc w:val="center"/>
              <w:rPr>
                <w:rFonts w:ascii="Times New Roman" w:eastAsia="Times New Roman" w:hAnsi="Times New Roman" w:cs="Times New Roman"/>
                <w:b/>
              </w:rPr>
            </w:pPr>
            <w:r w:rsidRPr="00644833">
              <w:rPr>
                <w:rFonts w:ascii="Times New Roman" w:hAnsi="Times New Roman" w:cs="Times New Roman"/>
                <w:b/>
                <w:iCs/>
                <w:sz w:val="24"/>
                <w:szCs w:val="24"/>
              </w:rPr>
              <w:t>ZA NABAVU SVINJSKIH POLOVICA</w:t>
            </w:r>
          </w:p>
        </w:tc>
      </w:tr>
      <w:tr w:rsidR="000A1FBF" w:rsidRPr="000A1FBF" w14:paraId="3BC47F9E" w14:textId="77777777" w:rsidTr="000A7EBC">
        <w:trPr>
          <w:trHeight w:val="208"/>
        </w:trPr>
        <w:tc>
          <w:tcPr>
            <w:tcW w:w="278" w:type="pct"/>
            <w:tcBorders>
              <w:top w:val="single" w:sz="4" w:space="0" w:color="000000"/>
              <w:left w:val="single" w:sz="4" w:space="0" w:color="000000"/>
              <w:bottom w:val="single" w:sz="4" w:space="0" w:color="000000"/>
            </w:tcBorders>
            <w:shd w:val="clear" w:color="auto" w:fill="F2F2F2"/>
            <w:vAlign w:val="center"/>
          </w:tcPr>
          <w:p w14:paraId="685F9D1F" w14:textId="77777777" w:rsidR="000A1FBF" w:rsidRPr="000A1FBF" w:rsidRDefault="000A1FBF" w:rsidP="002E4C42">
            <w:pPr>
              <w:snapToGrid w:val="0"/>
              <w:spacing w:after="0" w:line="240" w:lineRule="auto"/>
              <w:jc w:val="center"/>
              <w:rPr>
                <w:rFonts w:ascii="Times New Roman" w:eastAsia="Times New Roman" w:hAnsi="Times New Roman" w:cs="Times New Roman"/>
                <w:b/>
              </w:rPr>
            </w:pPr>
            <w:r w:rsidRPr="000A1FBF">
              <w:rPr>
                <w:rFonts w:ascii="Times New Roman" w:eastAsia="Times New Roman" w:hAnsi="Times New Roman" w:cs="Times New Roman"/>
                <w:b/>
                <w:sz w:val="28"/>
              </w:rPr>
              <w:br w:type="page"/>
            </w:r>
          </w:p>
        </w:tc>
        <w:tc>
          <w:tcPr>
            <w:tcW w:w="4722" w:type="pct"/>
            <w:gridSpan w:val="2"/>
            <w:tcBorders>
              <w:top w:val="single" w:sz="4" w:space="0" w:color="000000"/>
              <w:bottom w:val="single" w:sz="4" w:space="0" w:color="000000"/>
              <w:right w:val="single" w:sz="4" w:space="0" w:color="000000"/>
            </w:tcBorders>
            <w:shd w:val="clear" w:color="auto" w:fill="F2F2F2"/>
            <w:vAlign w:val="center"/>
          </w:tcPr>
          <w:p w14:paraId="371BACE4" w14:textId="4288B046" w:rsidR="000A1FBF" w:rsidRPr="000A1FBF" w:rsidRDefault="000A1FBF" w:rsidP="002E4C42">
            <w:pPr>
              <w:snapToGrid w:val="0"/>
              <w:spacing w:after="0" w:line="240" w:lineRule="auto"/>
              <w:jc w:val="both"/>
              <w:rPr>
                <w:rFonts w:ascii="Times New Roman" w:eastAsia="Times New Roman" w:hAnsi="Times New Roman" w:cs="Times New Roman"/>
                <w:b/>
              </w:rPr>
            </w:pPr>
            <w:r w:rsidRPr="000A1FBF">
              <w:rPr>
                <w:rFonts w:ascii="Times New Roman" w:eastAsia="Times New Roman" w:hAnsi="Times New Roman" w:cs="Times New Roman"/>
                <w:b/>
              </w:rPr>
              <w:t xml:space="preserve">OPĆI PODACI </w:t>
            </w:r>
          </w:p>
        </w:tc>
      </w:tr>
      <w:tr w:rsidR="000A1FBF" w:rsidRPr="000A1FBF" w14:paraId="119D4003" w14:textId="77777777" w:rsidTr="00BF3F36">
        <w:trPr>
          <w:trHeight w:val="89"/>
        </w:trPr>
        <w:tc>
          <w:tcPr>
            <w:tcW w:w="278" w:type="pct"/>
            <w:tcBorders>
              <w:top w:val="single" w:sz="4" w:space="0" w:color="000000"/>
              <w:left w:val="single" w:sz="4" w:space="0" w:color="000000"/>
              <w:bottom w:val="single" w:sz="4" w:space="0" w:color="000000"/>
            </w:tcBorders>
            <w:vAlign w:val="center"/>
          </w:tcPr>
          <w:p w14:paraId="7C60B39A" w14:textId="77777777" w:rsidR="000A1FBF" w:rsidRPr="000A1FBF" w:rsidRDefault="000A1FBF"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1.</w:t>
            </w:r>
          </w:p>
        </w:tc>
        <w:tc>
          <w:tcPr>
            <w:tcW w:w="1680" w:type="pct"/>
            <w:tcBorders>
              <w:top w:val="single" w:sz="4" w:space="0" w:color="000000"/>
              <w:bottom w:val="single" w:sz="4" w:space="0" w:color="000000"/>
            </w:tcBorders>
            <w:vAlign w:val="center"/>
          </w:tcPr>
          <w:p w14:paraId="24D707AB" w14:textId="32C147C4" w:rsidR="000A1FBF" w:rsidRPr="000A1FBF" w:rsidRDefault="00644833" w:rsidP="002E4C42">
            <w:pPr>
              <w:snapToGrid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Naziv/</w:t>
            </w:r>
            <w:r w:rsidR="000A1FBF">
              <w:rPr>
                <w:rFonts w:ascii="Times New Roman" w:eastAsia="Times New Roman" w:hAnsi="Times New Roman" w:cs="Times New Roman"/>
              </w:rPr>
              <w:t xml:space="preserve">Ime </w:t>
            </w:r>
            <w:r w:rsidR="00113171">
              <w:rPr>
                <w:rFonts w:ascii="Times New Roman" w:eastAsia="Times New Roman" w:hAnsi="Times New Roman" w:cs="Times New Roman"/>
              </w:rPr>
              <w:t>i prezime</w:t>
            </w:r>
          </w:p>
        </w:tc>
        <w:tc>
          <w:tcPr>
            <w:tcW w:w="3042" w:type="pct"/>
            <w:tcBorders>
              <w:top w:val="single" w:sz="4" w:space="0" w:color="000000"/>
              <w:left w:val="single" w:sz="4" w:space="0" w:color="000000"/>
              <w:bottom w:val="single" w:sz="4" w:space="0" w:color="000000"/>
              <w:right w:val="single" w:sz="4" w:space="0" w:color="000000"/>
            </w:tcBorders>
            <w:vAlign w:val="center"/>
          </w:tcPr>
          <w:p w14:paraId="684DF42D" w14:textId="77777777" w:rsidR="000A1FBF" w:rsidRPr="000A1FBF" w:rsidRDefault="000A1FBF" w:rsidP="002E4C42">
            <w:pPr>
              <w:snapToGrid w:val="0"/>
              <w:spacing w:after="0" w:line="360" w:lineRule="auto"/>
              <w:jc w:val="both"/>
              <w:rPr>
                <w:rFonts w:ascii="Times New Roman" w:eastAsia="Times New Roman" w:hAnsi="Times New Roman" w:cs="Times New Roman"/>
              </w:rPr>
            </w:pPr>
          </w:p>
        </w:tc>
      </w:tr>
      <w:tr w:rsidR="000A1FBF" w:rsidRPr="000A1FBF" w14:paraId="34F4A9B5" w14:textId="77777777" w:rsidTr="00BF3F36">
        <w:trPr>
          <w:trHeight w:val="89"/>
        </w:trPr>
        <w:tc>
          <w:tcPr>
            <w:tcW w:w="278" w:type="pct"/>
            <w:tcBorders>
              <w:top w:val="single" w:sz="4" w:space="0" w:color="000000"/>
              <w:left w:val="single" w:sz="4" w:space="0" w:color="000000"/>
              <w:bottom w:val="single" w:sz="4" w:space="0" w:color="000000"/>
            </w:tcBorders>
            <w:vAlign w:val="center"/>
          </w:tcPr>
          <w:p w14:paraId="58AD6883" w14:textId="77777777" w:rsidR="000A1FBF" w:rsidRPr="000A1FBF" w:rsidRDefault="000A1FBF"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2.</w:t>
            </w:r>
          </w:p>
        </w:tc>
        <w:tc>
          <w:tcPr>
            <w:tcW w:w="1680" w:type="pct"/>
            <w:tcBorders>
              <w:top w:val="single" w:sz="4" w:space="0" w:color="000000"/>
              <w:bottom w:val="single" w:sz="4" w:space="0" w:color="000000"/>
            </w:tcBorders>
            <w:vAlign w:val="center"/>
          </w:tcPr>
          <w:p w14:paraId="0F8F56FD" w14:textId="77777777" w:rsidR="000A1FBF" w:rsidRPr="000A1FBF" w:rsidRDefault="000A1FBF" w:rsidP="002E4C42">
            <w:pPr>
              <w:snapToGrid w:val="0"/>
              <w:spacing w:after="0" w:line="360" w:lineRule="auto"/>
              <w:jc w:val="both"/>
              <w:rPr>
                <w:rFonts w:ascii="Times New Roman" w:eastAsia="Times New Roman" w:hAnsi="Times New Roman" w:cs="Times New Roman"/>
                <w:i/>
                <w:sz w:val="16"/>
                <w:szCs w:val="16"/>
              </w:rPr>
            </w:pPr>
            <w:r w:rsidRPr="000A1FBF">
              <w:rPr>
                <w:rFonts w:ascii="Times New Roman" w:eastAsia="Times New Roman" w:hAnsi="Times New Roman" w:cs="Times New Roman"/>
              </w:rPr>
              <w:t xml:space="preserve">Adresa </w:t>
            </w:r>
          </w:p>
        </w:tc>
        <w:tc>
          <w:tcPr>
            <w:tcW w:w="3042" w:type="pct"/>
            <w:tcBorders>
              <w:top w:val="single" w:sz="4" w:space="0" w:color="000000"/>
              <w:left w:val="single" w:sz="4" w:space="0" w:color="000000"/>
              <w:bottom w:val="single" w:sz="4" w:space="0" w:color="000000"/>
              <w:right w:val="single" w:sz="4" w:space="0" w:color="000000"/>
            </w:tcBorders>
            <w:vAlign w:val="center"/>
          </w:tcPr>
          <w:p w14:paraId="0908E2E2" w14:textId="77777777" w:rsidR="000A1FBF" w:rsidRPr="000A1FBF" w:rsidRDefault="000A1FBF" w:rsidP="002E4C42">
            <w:pPr>
              <w:snapToGrid w:val="0"/>
              <w:spacing w:after="0" w:line="360" w:lineRule="auto"/>
              <w:jc w:val="both"/>
              <w:rPr>
                <w:rFonts w:ascii="Times New Roman" w:eastAsia="Times New Roman" w:hAnsi="Times New Roman" w:cs="Times New Roman"/>
              </w:rPr>
            </w:pPr>
          </w:p>
        </w:tc>
      </w:tr>
      <w:tr w:rsidR="000A1FBF" w:rsidRPr="000A1FBF" w14:paraId="43E7E64D" w14:textId="77777777" w:rsidTr="00BF3F36">
        <w:trPr>
          <w:trHeight w:val="89"/>
        </w:trPr>
        <w:tc>
          <w:tcPr>
            <w:tcW w:w="278" w:type="pct"/>
            <w:tcBorders>
              <w:top w:val="single" w:sz="4" w:space="0" w:color="000000"/>
              <w:left w:val="single" w:sz="4" w:space="0" w:color="000000"/>
              <w:bottom w:val="single" w:sz="4" w:space="0" w:color="000000"/>
            </w:tcBorders>
            <w:vAlign w:val="center"/>
          </w:tcPr>
          <w:p w14:paraId="291F41AC" w14:textId="77777777" w:rsidR="000A1FBF" w:rsidRPr="000A1FBF" w:rsidRDefault="000A1FBF"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3.</w:t>
            </w:r>
          </w:p>
        </w:tc>
        <w:tc>
          <w:tcPr>
            <w:tcW w:w="1680" w:type="pct"/>
            <w:tcBorders>
              <w:top w:val="single" w:sz="4" w:space="0" w:color="000000"/>
              <w:bottom w:val="single" w:sz="4" w:space="0" w:color="000000"/>
            </w:tcBorders>
            <w:vAlign w:val="center"/>
          </w:tcPr>
          <w:p w14:paraId="2F2730D0" w14:textId="77777777" w:rsidR="000A1FBF" w:rsidRPr="000A1FBF" w:rsidRDefault="000A1FBF"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Poštanski broj i sjedište</w:t>
            </w:r>
          </w:p>
        </w:tc>
        <w:tc>
          <w:tcPr>
            <w:tcW w:w="3042" w:type="pct"/>
            <w:tcBorders>
              <w:top w:val="single" w:sz="4" w:space="0" w:color="000000"/>
              <w:left w:val="single" w:sz="4" w:space="0" w:color="000000"/>
              <w:bottom w:val="single" w:sz="4" w:space="0" w:color="000000"/>
              <w:right w:val="single" w:sz="4" w:space="0" w:color="000000"/>
            </w:tcBorders>
            <w:vAlign w:val="center"/>
          </w:tcPr>
          <w:p w14:paraId="0D88606D" w14:textId="77777777" w:rsidR="000A1FBF" w:rsidRPr="000A1FBF" w:rsidRDefault="000A1FBF" w:rsidP="002E4C42">
            <w:pPr>
              <w:snapToGrid w:val="0"/>
              <w:spacing w:after="0" w:line="360" w:lineRule="auto"/>
              <w:jc w:val="both"/>
              <w:rPr>
                <w:rFonts w:ascii="Times New Roman" w:eastAsia="Times New Roman" w:hAnsi="Times New Roman" w:cs="Times New Roman"/>
              </w:rPr>
            </w:pPr>
          </w:p>
        </w:tc>
      </w:tr>
      <w:tr w:rsidR="000A1FBF" w:rsidRPr="000A1FBF" w14:paraId="5E111B8E" w14:textId="77777777" w:rsidTr="00BF3F36">
        <w:trPr>
          <w:trHeight w:val="89"/>
        </w:trPr>
        <w:tc>
          <w:tcPr>
            <w:tcW w:w="278" w:type="pct"/>
            <w:tcBorders>
              <w:top w:val="single" w:sz="4" w:space="0" w:color="000000"/>
              <w:left w:val="single" w:sz="4" w:space="0" w:color="000000"/>
              <w:bottom w:val="single" w:sz="4" w:space="0" w:color="000000"/>
            </w:tcBorders>
            <w:vAlign w:val="center"/>
          </w:tcPr>
          <w:p w14:paraId="327AF45C" w14:textId="77777777" w:rsidR="000A1FBF" w:rsidRPr="000A1FBF" w:rsidRDefault="000A1FBF"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5.</w:t>
            </w:r>
          </w:p>
        </w:tc>
        <w:tc>
          <w:tcPr>
            <w:tcW w:w="1680" w:type="pct"/>
            <w:tcBorders>
              <w:top w:val="single" w:sz="4" w:space="0" w:color="000000"/>
              <w:bottom w:val="single" w:sz="4" w:space="0" w:color="000000"/>
            </w:tcBorders>
            <w:vAlign w:val="center"/>
          </w:tcPr>
          <w:p w14:paraId="31FD45D7" w14:textId="77777777" w:rsidR="000A1FBF" w:rsidRPr="000A1FBF" w:rsidRDefault="000A1FBF"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 xml:space="preserve">Kontakt </w:t>
            </w:r>
          </w:p>
        </w:tc>
        <w:tc>
          <w:tcPr>
            <w:tcW w:w="3042" w:type="pct"/>
            <w:tcBorders>
              <w:top w:val="single" w:sz="4" w:space="0" w:color="000000"/>
              <w:left w:val="single" w:sz="4" w:space="0" w:color="000000"/>
              <w:bottom w:val="single" w:sz="4" w:space="0" w:color="000000"/>
              <w:right w:val="single" w:sz="4" w:space="0" w:color="000000"/>
            </w:tcBorders>
            <w:vAlign w:val="center"/>
          </w:tcPr>
          <w:p w14:paraId="5C6D0978" w14:textId="77777777" w:rsidR="000A1FBF" w:rsidRPr="000A1FBF" w:rsidRDefault="000A1FBF"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 xml:space="preserve"> </w:t>
            </w:r>
          </w:p>
        </w:tc>
      </w:tr>
      <w:tr w:rsidR="000A1FBF" w:rsidRPr="000A1FBF" w14:paraId="1EBA2ADB" w14:textId="77777777" w:rsidTr="00BF3F36">
        <w:trPr>
          <w:trHeight w:val="89"/>
        </w:trPr>
        <w:tc>
          <w:tcPr>
            <w:tcW w:w="278" w:type="pct"/>
            <w:tcBorders>
              <w:top w:val="single" w:sz="4" w:space="0" w:color="000000"/>
              <w:left w:val="single" w:sz="4" w:space="0" w:color="000000"/>
              <w:bottom w:val="single" w:sz="4" w:space="0" w:color="000000"/>
            </w:tcBorders>
            <w:vAlign w:val="center"/>
          </w:tcPr>
          <w:p w14:paraId="515B040E" w14:textId="77777777" w:rsidR="000A1FBF" w:rsidRPr="000A1FBF" w:rsidRDefault="000A1FBF"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 xml:space="preserve">6.  </w:t>
            </w:r>
          </w:p>
        </w:tc>
        <w:tc>
          <w:tcPr>
            <w:tcW w:w="1680" w:type="pct"/>
            <w:tcBorders>
              <w:top w:val="single" w:sz="4" w:space="0" w:color="000000"/>
              <w:bottom w:val="single" w:sz="4" w:space="0" w:color="000000"/>
            </w:tcBorders>
            <w:vAlign w:val="center"/>
          </w:tcPr>
          <w:p w14:paraId="2BB77563" w14:textId="77777777" w:rsidR="000A1FBF" w:rsidRPr="000A1FBF" w:rsidRDefault="000A1FBF"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 xml:space="preserve">Adresa e-pošte </w:t>
            </w:r>
          </w:p>
        </w:tc>
        <w:tc>
          <w:tcPr>
            <w:tcW w:w="3042" w:type="pct"/>
            <w:tcBorders>
              <w:top w:val="single" w:sz="4" w:space="0" w:color="000000"/>
              <w:left w:val="single" w:sz="4" w:space="0" w:color="000000"/>
              <w:bottom w:val="single" w:sz="4" w:space="0" w:color="000000"/>
              <w:right w:val="single" w:sz="4" w:space="0" w:color="000000"/>
            </w:tcBorders>
            <w:vAlign w:val="center"/>
          </w:tcPr>
          <w:p w14:paraId="381F2ACF" w14:textId="77777777" w:rsidR="000A1FBF" w:rsidRPr="000A1FBF" w:rsidRDefault="000A1FBF"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 xml:space="preserve"> </w:t>
            </w:r>
          </w:p>
        </w:tc>
      </w:tr>
      <w:tr w:rsidR="00644833" w:rsidRPr="000A1FBF" w14:paraId="14228334" w14:textId="77777777" w:rsidTr="002E4C42">
        <w:trPr>
          <w:trHeight w:val="89"/>
        </w:trPr>
        <w:tc>
          <w:tcPr>
            <w:tcW w:w="278" w:type="pct"/>
            <w:tcBorders>
              <w:top w:val="single" w:sz="4" w:space="0" w:color="000000"/>
              <w:left w:val="single" w:sz="4" w:space="0" w:color="000000"/>
              <w:bottom w:val="single" w:sz="4" w:space="0" w:color="000000"/>
            </w:tcBorders>
            <w:shd w:val="clear" w:color="auto" w:fill="FFFFFF" w:themeFill="background1"/>
            <w:vAlign w:val="center"/>
          </w:tcPr>
          <w:p w14:paraId="670ADD5C" w14:textId="74DA54E2" w:rsidR="00644833" w:rsidRPr="000A1FBF" w:rsidRDefault="00644833" w:rsidP="002E4C42">
            <w:pPr>
              <w:snapToGrid w:val="0"/>
              <w:spacing w:after="0" w:line="360" w:lineRule="auto"/>
              <w:jc w:val="center"/>
              <w:rPr>
                <w:rFonts w:ascii="Times New Roman" w:eastAsia="Times New Roman" w:hAnsi="Times New Roman" w:cs="Times New Roman"/>
              </w:rPr>
            </w:pPr>
            <w:r w:rsidRPr="000A1FBF">
              <w:rPr>
                <w:rFonts w:ascii="Times New Roman" w:eastAsia="Times New Roman" w:hAnsi="Times New Roman" w:cs="Times New Roman"/>
              </w:rPr>
              <w:t>9.</w:t>
            </w:r>
          </w:p>
        </w:tc>
        <w:tc>
          <w:tcPr>
            <w:tcW w:w="1680" w:type="pct"/>
            <w:tcBorders>
              <w:top w:val="single" w:sz="4" w:space="0" w:color="000000"/>
              <w:bottom w:val="single" w:sz="4" w:space="0" w:color="000000"/>
            </w:tcBorders>
            <w:shd w:val="clear" w:color="auto" w:fill="FFFFFF" w:themeFill="background1"/>
            <w:vAlign w:val="center"/>
          </w:tcPr>
          <w:p w14:paraId="26DB0F67" w14:textId="76F75E08" w:rsidR="00644833" w:rsidRPr="000A1FBF" w:rsidRDefault="00644833" w:rsidP="002E4C42">
            <w:pPr>
              <w:snapToGrid w:val="0"/>
              <w:spacing w:after="0" w:line="360" w:lineRule="auto"/>
              <w:jc w:val="both"/>
              <w:rPr>
                <w:rFonts w:ascii="Times New Roman" w:eastAsia="Times New Roman" w:hAnsi="Times New Roman" w:cs="Times New Roman"/>
              </w:rPr>
            </w:pPr>
            <w:r w:rsidRPr="000A1FBF">
              <w:rPr>
                <w:rFonts w:ascii="Times New Roman" w:eastAsia="Times New Roman" w:hAnsi="Times New Roman" w:cs="Times New Roman"/>
              </w:rPr>
              <w:t xml:space="preserve">OIB </w:t>
            </w:r>
          </w:p>
        </w:tc>
        <w:tc>
          <w:tcPr>
            <w:tcW w:w="3042"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CEABB5C" w14:textId="77777777" w:rsidR="00644833" w:rsidRPr="000A1FBF" w:rsidRDefault="00644833" w:rsidP="002E4C42">
            <w:pPr>
              <w:snapToGrid w:val="0"/>
              <w:spacing w:after="0" w:line="360" w:lineRule="auto"/>
              <w:jc w:val="both"/>
              <w:rPr>
                <w:rFonts w:ascii="Times New Roman" w:eastAsia="Times New Roman" w:hAnsi="Times New Roman" w:cs="Times New Roman"/>
              </w:rPr>
            </w:pPr>
          </w:p>
        </w:tc>
      </w:tr>
      <w:tr w:rsidR="002E4C42" w:rsidRPr="000A1FBF" w14:paraId="34E0E180" w14:textId="77777777" w:rsidTr="007C11AD">
        <w:trPr>
          <w:trHeight w:val="8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54FA3D" w14:textId="13CBC7AF" w:rsidR="002E4C42" w:rsidRPr="000F3C53" w:rsidRDefault="002E4C42" w:rsidP="000F3C53">
            <w:pPr>
              <w:spacing w:line="240" w:lineRule="auto"/>
              <w:ind w:right="112"/>
              <w:rPr>
                <w:rFonts w:ascii="Times New Roman" w:hAnsi="Times New Roman" w:cs="Times New Roman"/>
                <w:sz w:val="24"/>
                <w:szCs w:val="24"/>
              </w:rPr>
            </w:pPr>
            <w:r w:rsidRPr="000F3C53">
              <w:rPr>
                <w:rFonts w:ascii="Times New Roman" w:hAnsi="Times New Roman" w:cs="Times New Roman"/>
                <w:sz w:val="24"/>
                <w:szCs w:val="24"/>
              </w:rPr>
              <w:t>Ja, dolje potpisani, pod materijalnom i kaznenom odgovornošću izjavljujem:</w:t>
            </w:r>
          </w:p>
          <w:p w14:paraId="1D10E1FC" w14:textId="6A588878" w:rsidR="002E4C42" w:rsidRDefault="002E4C42"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Pr>
                <w:rFonts w:ascii="Times New Roman" w:hAnsi="Times New Roman" w:cs="Times New Roman"/>
                <w:sz w:val="24"/>
                <w:szCs w:val="24"/>
              </w:rPr>
              <w:t>da su svi podatci u Izjavi istiniti i točni te da sam upoznat s posljedicama davanjem netočnih i krivih podataka</w:t>
            </w:r>
          </w:p>
          <w:p w14:paraId="2BBA42B6" w14:textId="5AAAED25" w:rsidR="002E4C42" w:rsidRDefault="002E4C42"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Pr>
                <w:rFonts w:ascii="Times New Roman" w:hAnsi="Times New Roman" w:cs="Times New Roman"/>
                <w:sz w:val="24"/>
                <w:szCs w:val="24"/>
              </w:rPr>
              <w:t>da dopuštam korištenje navedenih osobnih podataka u ovoj Izjavi i podataka iz službenih evidencija u skladu s propisima koji uređuju zaštitu osobnih i drugih podataka koji se prikupljaju, a koji se upotrebljavaju za isplatu jednokratne financijske pomoći</w:t>
            </w:r>
          </w:p>
          <w:p w14:paraId="55A0057F" w14:textId="77777777" w:rsidR="000F3C53" w:rsidRPr="000F3C53" w:rsidRDefault="000F3C53"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Pr>
                <w:rFonts w:ascii="Times New Roman" w:hAnsi="Times New Roman" w:cs="Times New Roman"/>
                <w:sz w:val="24"/>
                <w:szCs w:val="24"/>
              </w:rPr>
              <w:t xml:space="preserve">suglasan sam da mi se jednokratna potpora u iznosu od 600,00 eura doznači na bankovni račun na koji je do sada isplaćena nadoknada temeljem </w:t>
            </w:r>
            <w:r w:rsidRPr="000F3C53">
              <w:rPr>
                <w:rFonts w:ascii="Times New Roman" w:hAnsi="Times New Roman" w:cs="Times New Roman"/>
                <w:sz w:val="24"/>
                <w:szCs w:val="24"/>
              </w:rPr>
              <w:t>drugih mjera pomoći i programa zbog provedbe mjera suzbijanja bolesti afričke svinjske kuge</w:t>
            </w:r>
          </w:p>
          <w:p w14:paraId="5FB8E5C0" w14:textId="48DDD423" w:rsidR="000F3C53" w:rsidRPr="00F56B39" w:rsidRDefault="00DA21D1"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sidRPr="00F56B39">
              <w:rPr>
                <w:rFonts w:ascii="Times New Roman" w:hAnsi="Times New Roman" w:cs="Times New Roman"/>
                <w:sz w:val="24"/>
                <w:szCs w:val="24"/>
              </w:rPr>
              <w:t>u</w:t>
            </w:r>
            <w:r w:rsidR="000F3C53" w:rsidRPr="00F56B39">
              <w:rPr>
                <w:rFonts w:ascii="Times New Roman" w:hAnsi="Times New Roman" w:cs="Times New Roman"/>
                <w:sz w:val="24"/>
                <w:szCs w:val="24"/>
              </w:rPr>
              <w:t xml:space="preserve"> skladu sa stavcima 2. i 3., točke III. Odluke, obvezujem se da ću u roku od 30 dana od dana uplate jednokratne financijske pomoći, dostaviti dokaz/račun o kupovini svinjskih polovica </w:t>
            </w:r>
            <w:r w:rsidR="00F2481F" w:rsidRPr="00F56B39">
              <w:rPr>
                <w:rFonts w:ascii="Times New Roman" w:hAnsi="Times New Roman" w:cs="Times New Roman"/>
                <w:sz w:val="24"/>
                <w:szCs w:val="24"/>
              </w:rPr>
              <w:t xml:space="preserve">na kojem je jasno vidljiv OIB </w:t>
            </w:r>
            <w:r w:rsidR="00E11C23" w:rsidRPr="00F56B39">
              <w:rPr>
                <w:rFonts w:ascii="Times New Roman" w:hAnsi="Times New Roman" w:cs="Times New Roman"/>
                <w:sz w:val="24"/>
                <w:szCs w:val="24"/>
              </w:rPr>
              <w:t xml:space="preserve">kupca svinjskih poslovica koji mora biti istovjetan OIB-u </w:t>
            </w:r>
            <w:r w:rsidR="004215C4" w:rsidRPr="00F56B39">
              <w:rPr>
                <w:rFonts w:ascii="Times New Roman" w:hAnsi="Times New Roman" w:cs="Times New Roman"/>
                <w:sz w:val="24"/>
                <w:szCs w:val="24"/>
              </w:rPr>
              <w:t xml:space="preserve">korisnika </w:t>
            </w:r>
            <w:r w:rsidR="00E11C23" w:rsidRPr="00F56B39">
              <w:rPr>
                <w:rFonts w:ascii="Times New Roman" w:hAnsi="Times New Roman" w:cs="Times New Roman"/>
                <w:sz w:val="24"/>
                <w:szCs w:val="24"/>
              </w:rPr>
              <w:t>koji je ostvario nadoknadu za uginule/usmrćene svinje</w:t>
            </w:r>
            <w:r w:rsidR="004215C4" w:rsidRPr="00F56B39">
              <w:rPr>
                <w:rFonts w:ascii="Times New Roman" w:hAnsi="Times New Roman" w:cs="Times New Roman"/>
                <w:sz w:val="24"/>
                <w:szCs w:val="24"/>
              </w:rPr>
              <w:t xml:space="preserve">, </w:t>
            </w:r>
            <w:r w:rsidR="000F3C53" w:rsidRPr="00F56B39">
              <w:rPr>
                <w:rFonts w:ascii="Times New Roman" w:hAnsi="Times New Roman" w:cs="Times New Roman"/>
                <w:sz w:val="24"/>
                <w:szCs w:val="24"/>
              </w:rPr>
              <w:t xml:space="preserve">u cjelokupnoj visini dodijeljene potpore preporučenom poštom na adresu Ministarstva poljoprivrede, Ilica 101, 10 000 Zagreb s naznakom:“ </w:t>
            </w:r>
            <w:r w:rsidR="000F3C53" w:rsidRPr="00F56B39">
              <w:rPr>
                <w:rFonts w:ascii="Times New Roman" w:hAnsi="Times New Roman" w:cs="Times New Roman"/>
                <w:i/>
                <w:iCs/>
                <w:sz w:val="24"/>
                <w:szCs w:val="24"/>
              </w:rPr>
              <w:t>Za jednokratnu mjeru pomoći nabave svinjskih polovica</w:t>
            </w:r>
            <w:r w:rsidR="000F3C53" w:rsidRPr="00F56B39">
              <w:rPr>
                <w:rFonts w:ascii="Times New Roman" w:hAnsi="Times New Roman" w:cs="Times New Roman"/>
                <w:sz w:val="24"/>
                <w:szCs w:val="24"/>
              </w:rPr>
              <w:t xml:space="preserve">“, u protivnom obvezujem </w:t>
            </w:r>
            <w:r w:rsidR="000F3C53" w:rsidRPr="000F3C53">
              <w:rPr>
                <w:rFonts w:ascii="Times New Roman" w:hAnsi="Times New Roman" w:cs="Times New Roman"/>
                <w:sz w:val="24"/>
                <w:szCs w:val="24"/>
              </w:rPr>
              <w:t>se na traženje Ministarstva poljoprivrede učiniti povrat neutrošenih financijskih sredstava</w:t>
            </w:r>
            <w:r w:rsidR="00276797">
              <w:rPr>
                <w:rFonts w:ascii="Times New Roman" w:hAnsi="Times New Roman" w:cs="Times New Roman"/>
                <w:sz w:val="24"/>
                <w:szCs w:val="24"/>
              </w:rPr>
              <w:t xml:space="preserve">, </w:t>
            </w:r>
            <w:r w:rsidR="00276797" w:rsidRPr="00F56B39">
              <w:rPr>
                <w:rFonts w:ascii="Times New Roman" w:hAnsi="Times New Roman" w:cs="Times New Roman"/>
                <w:sz w:val="24"/>
                <w:szCs w:val="24"/>
              </w:rPr>
              <w:t xml:space="preserve">odnosno suglasan sam da se povrat neutrošenih sredstava poravna </w:t>
            </w:r>
            <w:r w:rsidR="00D80326" w:rsidRPr="00F56B39">
              <w:rPr>
                <w:rFonts w:ascii="Times New Roman" w:hAnsi="Times New Roman" w:cs="Times New Roman"/>
                <w:sz w:val="24"/>
                <w:szCs w:val="24"/>
              </w:rPr>
              <w:t>sa sredstvima</w:t>
            </w:r>
            <w:r w:rsidR="00F56B39" w:rsidRPr="00F56B39">
              <w:rPr>
                <w:rFonts w:ascii="Times New Roman" w:hAnsi="Times New Roman" w:cs="Times New Roman"/>
                <w:sz w:val="24"/>
                <w:szCs w:val="24"/>
              </w:rPr>
              <w:t xml:space="preserve"> iz bilo koje od budućih mjera potpore za suzbijanje afričke svinjske kuge.</w:t>
            </w:r>
            <w:r w:rsidR="00D80326" w:rsidRPr="00F56B39">
              <w:rPr>
                <w:rFonts w:ascii="Times New Roman" w:hAnsi="Times New Roman" w:cs="Times New Roman"/>
                <w:sz w:val="24"/>
                <w:szCs w:val="24"/>
              </w:rPr>
              <w:t xml:space="preserve"> </w:t>
            </w:r>
          </w:p>
          <w:p w14:paraId="239E0281" w14:textId="6178503D" w:rsidR="002E4C42" w:rsidRDefault="002E4C42"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Pr>
                <w:rFonts w:ascii="Times New Roman" w:hAnsi="Times New Roman" w:cs="Times New Roman"/>
                <w:sz w:val="24"/>
                <w:szCs w:val="24"/>
              </w:rPr>
              <w:t>da ću omogućiti službenu kontrolu i reviziju te pristup dokumentaciji vezanoj za poslove koji su predmet ove Izjave Ministarstvu poljoprivrede, Državnom inspektoratu Republike Hrvatske i drugim nadležnim tijelima</w:t>
            </w:r>
          </w:p>
          <w:p w14:paraId="52D44827" w14:textId="0AA10437" w:rsidR="002E4C42" w:rsidRPr="007C11AD" w:rsidRDefault="002E4C42" w:rsidP="007C11AD">
            <w:pPr>
              <w:pStyle w:val="Odlomakpopisa"/>
              <w:numPr>
                <w:ilvl w:val="0"/>
                <w:numId w:val="2"/>
              </w:numPr>
              <w:spacing w:line="240" w:lineRule="auto"/>
              <w:ind w:left="392" w:right="112" w:hanging="284"/>
              <w:jc w:val="both"/>
              <w:rPr>
                <w:rFonts w:ascii="Times New Roman" w:hAnsi="Times New Roman" w:cs="Times New Roman"/>
                <w:sz w:val="24"/>
                <w:szCs w:val="24"/>
              </w:rPr>
            </w:pPr>
            <w:r>
              <w:rPr>
                <w:rFonts w:ascii="Times New Roman" w:hAnsi="Times New Roman" w:cs="Times New Roman"/>
                <w:sz w:val="24"/>
                <w:szCs w:val="24"/>
              </w:rPr>
              <w:t>da sam suglasan/a s izvještavanjem javnosti o davanju informacija o jednokratnoj financijskoj pomoći</w:t>
            </w:r>
            <w:r w:rsidR="00D46148">
              <w:rPr>
                <w:rFonts w:ascii="Times New Roman" w:hAnsi="Times New Roman" w:cs="Times New Roman"/>
                <w:sz w:val="24"/>
                <w:szCs w:val="24"/>
              </w:rPr>
              <w:t>.</w:t>
            </w:r>
          </w:p>
        </w:tc>
      </w:tr>
      <w:tr w:rsidR="007C11AD" w:rsidRPr="007C11AD" w14:paraId="38C839E2" w14:textId="77777777" w:rsidTr="007C11AD">
        <w:trPr>
          <w:trHeight w:val="89"/>
        </w:trPr>
        <w:tc>
          <w:tcPr>
            <w:tcW w:w="5000" w:type="pct"/>
            <w:gridSpan w:val="3"/>
            <w:tcBorders>
              <w:top w:val="single" w:sz="4" w:space="0" w:color="000000"/>
            </w:tcBorders>
            <w:shd w:val="clear" w:color="auto" w:fill="FFFFFF" w:themeFill="background1"/>
            <w:vAlign w:val="center"/>
          </w:tcPr>
          <w:p w14:paraId="760F01E2" w14:textId="1F6B189B" w:rsidR="007C11AD" w:rsidRPr="007C11AD" w:rsidRDefault="007C11AD" w:rsidP="000F3C53">
            <w:pPr>
              <w:snapToGrid w:val="0"/>
              <w:spacing w:before="120" w:after="0" w:line="360" w:lineRule="auto"/>
              <w:jc w:val="both"/>
              <w:rPr>
                <w:rFonts w:ascii="Times New Roman" w:eastAsia="Times New Roman" w:hAnsi="Times New Roman" w:cs="Times New Roman"/>
                <w:sz w:val="24"/>
                <w:szCs w:val="24"/>
              </w:rPr>
            </w:pPr>
            <w:r w:rsidRPr="007C11AD">
              <w:rPr>
                <w:rFonts w:ascii="Times New Roman" w:eastAsia="Times New Roman" w:hAnsi="Times New Roman" w:cs="Times New Roman"/>
                <w:sz w:val="24"/>
                <w:szCs w:val="24"/>
              </w:rPr>
              <w:t>U __________________________</w:t>
            </w:r>
            <w:r>
              <w:rPr>
                <w:rFonts w:ascii="Times New Roman" w:eastAsia="Times New Roman" w:hAnsi="Times New Roman" w:cs="Times New Roman"/>
                <w:sz w:val="24"/>
                <w:szCs w:val="24"/>
              </w:rPr>
              <w:t>_______</w:t>
            </w:r>
            <w:r w:rsidRPr="007C11AD">
              <w:rPr>
                <w:rFonts w:ascii="Times New Roman" w:eastAsia="Times New Roman" w:hAnsi="Times New Roman" w:cs="Times New Roman"/>
                <w:sz w:val="24"/>
                <w:szCs w:val="24"/>
              </w:rPr>
              <w:t>__, dana __</w:t>
            </w:r>
            <w:r>
              <w:rPr>
                <w:rFonts w:ascii="Times New Roman" w:eastAsia="Times New Roman" w:hAnsi="Times New Roman" w:cs="Times New Roman"/>
                <w:sz w:val="24"/>
                <w:szCs w:val="24"/>
              </w:rPr>
              <w:t>______</w:t>
            </w:r>
            <w:r w:rsidRPr="007C11AD">
              <w:rPr>
                <w:rFonts w:ascii="Times New Roman" w:eastAsia="Times New Roman" w:hAnsi="Times New Roman" w:cs="Times New Roman"/>
                <w:sz w:val="24"/>
                <w:szCs w:val="24"/>
              </w:rPr>
              <w:t xml:space="preserve">______________2023. godine                                   </w:t>
            </w:r>
          </w:p>
        </w:tc>
      </w:tr>
      <w:tr w:rsidR="000F3C53" w:rsidRPr="007C11AD" w14:paraId="2EF67DF0" w14:textId="77777777" w:rsidTr="007C11AD">
        <w:trPr>
          <w:trHeight w:val="89"/>
        </w:trPr>
        <w:tc>
          <w:tcPr>
            <w:tcW w:w="278" w:type="pct"/>
            <w:tcBorders>
              <w:bottom w:val="single" w:sz="4" w:space="0" w:color="000000"/>
            </w:tcBorders>
            <w:shd w:val="clear" w:color="auto" w:fill="FFFFFF" w:themeFill="background1"/>
            <w:vAlign w:val="center"/>
          </w:tcPr>
          <w:p w14:paraId="1B2C5727" w14:textId="77777777" w:rsidR="000F3C53" w:rsidRPr="007C11AD" w:rsidRDefault="000F3C53" w:rsidP="007C11AD">
            <w:pPr>
              <w:snapToGrid w:val="0"/>
              <w:spacing w:before="240" w:after="0" w:line="360" w:lineRule="auto"/>
              <w:jc w:val="center"/>
              <w:rPr>
                <w:rFonts w:ascii="Times New Roman" w:eastAsia="Times New Roman" w:hAnsi="Times New Roman" w:cs="Times New Roman"/>
                <w:sz w:val="24"/>
                <w:szCs w:val="24"/>
              </w:rPr>
            </w:pPr>
          </w:p>
        </w:tc>
        <w:tc>
          <w:tcPr>
            <w:tcW w:w="4722" w:type="pct"/>
            <w:gridSpan w:val="2"/>
            <w:tcBorders>
              <w:bottom w:val="single" w:sz="4" w:space="0" w:color="000000"/>
            </w:tcBorders>
            <w:shd w:val="clear" w:color="auto" w:fill="FFFFFF" w:themeFill="background1"/>
            <w:vAlign w:val="center"/>
          </w:tcPr>
          <w:p w14:paraId="0F1836AF" w14:textId="04920214" w:rsidR="000F3C53" w:rsidRPr="007C11AD" w:rsidRDefault="007C11AD" w:rsidP="007C11AD">
            <w:pPr>
              <w:snapToGrid w:val="0"/>
              <w:spacing w:before="240" w:after="0" w:line="360" w:lineRule="auto"/>
              <w:jc w:val="both"/>
              <w:rPr>
                <w:rFonts w:ascii="Times New Roman" w:eastAsia="Times New Roman" w:hAnsi="Times New Roman" w:cs="Times New Roman"/>
                <w:sz w:val="24"/>
                <w:szCs w:val="24"/>
              </w:rPr>
            </w:pPr>
            <w:r w:rsidRPr="007C1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C11AD">
              <w:rPr>
                <w:rFonts w:ascii="Times New Roman" w:eastAsia="Times New Roman" w:hAnsi="Times New Roman" w:cs="Times New Roman"/>
                <w:sz w:val="24"/>
                <w:szCs w:val="24"/>
              </w:rPr>
              <w:t xml:space="preserve">          </w:t>
            </w:r>
            <w:r w:rsidR="000F3C53" w:rsidRPr="00E50FD0">
              <w:rPr>
                <w:rFonts w:ascii="Times New Roman" w:eastAsia="Times New Roman" w:hAnsi="Times New Roman" w:cs="Times New Roman"/>
                <w:sz w:val="24"/>
                <w:szCs w:val="24"/>
              </w:rPr>
              <w:t>Podnositelj izjave:</w:t>
            </w:r>
            <w:r w:rsidRPr="007C11AD">
              <w:rPr>
                <w:rFonts w:ascii="Times New Roman" w:eastAsia="Times New Roman" w:hAnsi="Times New Roman" w:cs="Times New Roman"/>
                <w:sz w:val="24"/>
                <w:szCs w:val="24"/>
              </w:rPr>
              <w:t xml:space="preserve"> ____________</w:t>
            </w:r>
            <w:r w:rsidR="00E50FD0">
              <w:rPr>
                <w:rFonts w:ascii="Times New Roman" w:eastAsia="Times New Roman" w:hAnsi="Times New Roman" w:cs="Times New Roman"/>
                <w:sz w:val="24"/>
                <w:szCs w:val="24"/>
              </w:rPr>
              <w:t>_</w:t>
            </w:r>
            <w:r w:rsidRPr="007C11AD">
              <w:rPr>
                <w:rFonts w:ascii="Times New Roman" w:eastAsia="Times New Roman" w:hAnsi="Times New Roman" w:cs="Times New Roman"/>
                <w:sz w:val="24"/>
                <w:szCs w:val="24"/>
              </w:rPr>
              <w:t>___________________</w:t>
            </w:r>
          </w:p>
        </w:tc>
      </w:tr>
    </w:tbl>
    <w:p w14:paraId="260DB6A5" w14:textId="77777777" w:rsidR="00D940C6" w:rsidRPr="007C11AD" w:rsidRDefault="002D38AA" w:rsidP="000F3C53">
      <w:pPr>
        <w:spacing w:after="120" w:line="240" w:lineRule="auto"/>
        <w:jc w:val="both"/>
        <w:rPr>
          <w:rFonts w:ascii="Times New Roman" w:eastAsia="Times New Roman" w:hAnsi="Times New Roman" w:cs="Times New Roman"/>
          <w:b/>
          <w:bCs/>
          <w:iCs/>
          <w:sz w:val="24"/>
          <w:szCs w:val="24"/>
        </w:rPr>
      </w:pPr>
      <w:r w:rsidRPr="007C11AD">
        <w:rPr>
          <w:rFonts w:ascii="Times New Roman" w:eastAsia="Times New Roman" w:hAnsi="Times New Roman" w:cs="Times New Roman"/>
          <w:b/>
          <w:bCs/>
          <w:iCs/>
          <w:sz w:val="24"/>
          <w:szCs w:val="24"/>
        </w:rPr>
        <w:t>Napomen</w:t>
      </w:r>
      <w:r w:rsidR="003A31C1" w:rsidRPr="007C11AD">
        <w:rPr>
          <w:rFonts w:ascii="Times New Roman" w:eastAsia="Times New Roman" w:hAnsi="Times New Roman" w:cs="Times New Roman"/>
          <w:b/>
          <w:bCs/>
          <w:iCs/>
          <w:sz w:val="24"/>
          <w:szCs w:val="24"/>
        </w:rPr>
        <w:t>a</w:t>
      </w:r>
      <w:r w:rsidRPr="007C11AD">
        <w:rPr>
          <w:rFonts w:ascii="Times New Roman" w:eastAsia="Times New Roman" w:hAnsi="Times New Roman" w:cs="Times New Roman"/>
          <w:b/>
          <w:bCs/>
          <w:iCs/>
          <w:sz w:val="24"/>
          <w:szCs w:val="24"/>
        </w:rPr>
        <w:t xml:space="preserve">: </w:t>
      </w:r>
    </w:p>
    <w:p w14:paraId="7A387546" w14:textId="39E01132" w:rsidR="002E4C42" w:rsidRPr="00F56B39" w:rsidRDefault="002E4C42" w:rsidP="000F3C53">
      <w:pPr>
        <w:spacing w:after="120" w:line="240" w:lineRule="auto"/>
        <w:jc w:val="both"/>
        <w:rPr>
          <w:rFonts w:ascii="Times New Roman" w:eastAsia="Times New Roman" w:hAnsi="Times New Roman" w:cs="Times New Roman"/>
          <w:b/>
          <w:bCs/>
          <w:iCs/>
        </w:rPr>
      </w:pPr>
      <w:r w:rsidRPr="00F56B39">
        <w:rPr>
          <w:rFonts w:ascii="Times New Roman" w:eastAsia="Times New Roman" w:hAnsi="Times New Roman" w:cs="Times New Roman"/>
          <w:b/>
          <w:bCs/>
          <w:iCs/>
        </w:rPr>
        <w:t xml:space="preserve">* </w:t>
      </w:r>
      <w:r w:rsidR="00D940C6" w:rsidRPr="00F56B39">
        <w:rPr>
          <w:rFonts w:ascii="Times New Roman" w:eastAsia="Times New Roman" w:hAnsi="Times New Roman" w:cs="Times New Roman"/>
          <w:b/>
          <w:bCs/>
          <w:iCs/>
        </w:rPr>
        <w:t>Izjava</w:t>
      </w:r>
      <w:r w:rsidR="002D38AA" w:rsidRPr="00F56B39">
        <w:rPr>
          <w:rFonts w:ascii="Times New Roman" w:eastAsia="Times New Roman" w:hAnsi="Times New Roman" w:cs="Times New Roman"/>
          <w:b/>
          <w:bCs/>
          <w:iCs/>
        </w:rPr>
        <w:t xml:space="preserve"> za dodjelu jednokratne financijske pomoći podnosi se najkasnije </w:t>
      </w:r>
      <w:r w:rsidR="002D38AA" w:rsidRPr="003D724A">
        <w:rPr>
          <w:rFonts w:ascii="Times New Roman" w:eastAsia="Times New Roman" w:hAnsi="Times New Roman" w:cs="Times New Roman"/>
          <w:b/>
          <w:bCs/>
          <w:iCs/>
        </w:rPr>
        <w:t>do 1</w:t>
      </w:r>
      <w:r w:rsidR="00C02D24">
        <w:rPr>
          <w:rFonts w:ascii="Times New Roman" w:eastAsia="Times New Roman" w:hAnsi="Times New Roman" w:cs="Times New Roman"/>
          <w:b/>
          <w:bCs/>
          <w:iCs/>
        </w:rPr>
        <w:t>2</w:t>
      </w:r>
      <w:r w:rsidR="002D38AA" w:rsidRPr="003D724A">
        <w:rPr>
          <w:rFonts w:ascii="Times New Roman" w:eastAsia="Times New Roman" w:hAnsi="Times New Roman" w:cs="Times New Roman"/>
          <w:b/>
          <w:bCs/>
          <w:iCs/>
        </w:rPr>
        <w:t>. prosinca</w:t>
      </w:r>
      <w:r w:rsidR="002D38AA" w:rsidRPr="00F56B39">
        <w:rPr>
          <w:rFonts w:ascii="Times New Roman" w:eastAsia="Times New Roman" w:hAnsi="Times New Roman" w:cs="Times New Roman"/>
          <w:b/>
          <w:bCs/>
          <w:iCs/>
        </w:rPr>
        <w:t xml:space="preserve"> 2023. godine</w:t>
      </w:r>
      <w:r w:rsidR="003A31C1" w:rsidRPr="00F56B39">
        <w:rPr>
          <w:rFonts w:ascii="Times New Roman" w:eastAsia="Times New Roman" w:hAnsi="Times New Roman" w:cs="Times New Roman"/>
          <w:b/>
          <w:bCs/>
          <w:iCs/>
        </w:rPr>
        <w:t xml:space="preserve"> u područnim uredima Uprave za stručnu podršku razvoju poljoprivrede Ministarstva poljoprivrede</w:t>
      </w:r>
      <w:r w:rsidR="00D940C6" w:rsidRPr="00F56B39">
        <w:rPr>
          <w:rFonts w:ascii="Times New Roman" w:eastAsia="Times New Roman" w:hAnsi="Times New Roman" w:cs="Times New Roman"/>
          <w:b/>
          <w:bCs/>
          <w:iCs/>
        </w:rPr>
        <w:t xml:space="preserve"> (područni uredi Savjetodavne službe)</w:t>
      </w:r>
      <w:r w:rsidR="00B516FC" w:rsidRPr="00F56B39">
        <w:rPr>
          <w:rFonts w:ascii="Times New Roman" w:eastAsia="Times New Roman" w:hAnsi="Times New Roman" w:cs="Times New Roman"/>
          <w:b/>
          <w:bCs/>
          <w:iCs/>
        </w:rPr>
        <w:t xml:space="preserve"> ili u područnim uredima Hrvatske agencije za poljoprivredu i hran</w:t>
      </w:r>
      <w:r w:rsidR="00F56B39" w:rsidRPr="00F56B39">
        <w:rPr>
          <w:rFonts w:ascii="Times New Roman" w:eastAsia="Times New Roman" w:hAnsi="Times New Roman" w:cs="Times New Roman"/>
          <w:b/>
          <w:bCs/>
          <w:iCs/>
        </w:rPr>
        <w:t>u</w:t>
      </w:r>
      <w:r w:rsidR="002D38AA" w:rsidRPr="00F56B39">
        <w:rPr>
          <w:rFonts w:ascii="Times New Roman" w:eastAsia="Times New Roman" w:hAnsi="Times New Roman" w:cs="Times New Roman"/>
          <w:b/>
          <w:bCs/>
          <w:iCs/>
        </w:rPr>
        <w:t>.</w:t>
      </w:r>
      <w:r w:rsidRPr="00F56B39">
        <w:rPr>
          <w:rFonts w:ascii="Times New Roman" w:eastAsia="Times New Roman" w:hAnsi="Times New Roman" w:cs="Times New Roman"/>
          <w:b/>
          <w:bCs/>
          <w:iCs/>
        </w:rPr>
        <w:t xml:space="preserve"> </w:t>
      </w:r>
    </w:p>
    <w:p w14:paraId="3D8A58F6" w14:textId="694197D3" w:rsidR="002E4C42" w:rsidRPr="00F56B39" w:rsidRDefault="002E4C42" w:rsidP="000F3C53">
      <w:pPr>
        <w:spacing w:after="120" w:line="240" w:lineRule="auto"/>
        <w:jc w:val="both"/>
        <w:rPr>
          <w:rFonts w:ascii="Times New Roman" w:eastAsia="Times New Roman" w:hAnsi="Times New Roman" w:cs="Times New Roman"/>
          <w:b/>
          <w:bCs/>
          <w:iCs/>
        </w:rPr>
      </w:pPr>
      <w:r w:rsidRPr="00F56B39">
        <w:rPr>
          <w:rFonts w:ascii="Times New Roman" w:eastAsia="Times New Roman" w:hAnsi="Times New Roman" w:cs="Times New Roman"/>
          <w:b/>
          <w:bCs/>
          <w:iCs/>
        </w:rPr>
        <w:t>** U skladu s točkom V. Odluke, jednokratna financijska pomoć isplatit će se na temelju zapisnika nadležnog veterinarskog inspektora Državnog inspektorata, svakom subjektu, fizičkoj ili pravnoj osobi, kojoj je isplaćena nadoknada štete za uginule ili usmrćene svinje zbog provedbe mjera suzbijanja afričke svinjske kuge.</w:t>
      </w:r>
      <w:r w:rsidR="000F3C53" w:rsidRPr="00F56B39">
        <w:rPr>
          <w:rFonts w:ascii="Times New Roman" w:hAnsi="Times New Roman" w:cs="Times New Roman"/>
          <w:iCs/>
        </w:rPr>
        <w:t xml:space="preserve"> </w:t>
      </w:r>
    </w:p>
    <w:sectPr w:rsidR="002E4C42" w:rsidRPr="00F56B39" w:rsidSect="007C11AD">
      <w:pgSz w:w="11906" w:h="16838"/>
      <w:pgMar w:top="56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E38C" w14:textId="77777777" w:rsidR="00D940C6" w:rsidRDefault="00D940C6" w:rsidP="00D940C6">
      <w:pPr>
        <w:spacing w:after="0" w:line="240" w:lineRule="auto"/>
      </w:pPr>
      <w:r>
        <w:separator/>
      </w:r>
    </w:p>
  </w:endnote>
  <w:endnote w:type="continuationSeparator" w:id="0">
    <w:p w14:paraId="68253DF7" w14:textId="77777777" w:rsidR="00D940C6" w:rsidRDefault="00D940C6" w:rsidP="00D9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0832" w14:textId="77777777" w:rsidR="00D940C6" w:rsidRDefault="00D940C6" w:rsidP="00D940C6">
      <w:pPr>
        <w:spacing w:after="0" w:line="240" w:lineRule="auto"/>
      </w:pPr>
      <w:r>
        <w:separator/>
      </w:r>
    </w:p>
  </w:footnote>
  <w:footnote w:type="continuationSeparator" w:id="0">
    <w:p w14:paraId="424042F0" w14:textId="77777777" w:rsidR="00D940C6" w:rsidRDefault="00D940C6" w:rsidP="00D94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40CF"/>
    <w:multiLevelType w:val="hybridMultilevel"/>
    <w:tmpl w:val="8C369416"/>
    <w:lvl w:ilvl="0" w:tplc="398042D6">
      <w:start w:val="1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AB75F67"/>
    <w:multiLevelType w:val="hybridMultilevel"/>
    <w:tmpl w:val="FC06F904"/>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1079857">
    <w:abstractNumId w:val="1"/>
  </w:num>
  <w:num w:numId="2" w16cid:durableId="4092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BF"/>
    <w:rsid w:val="000A1FBF"/>
    <w:rsid w:val="000A7EBC"/>
    <w:rsid w:val="000F3C53"/>
    <w:rsid w:val="00113171"/>
    <w:rsid w:val="00156237"/>
    <w:rsid w:val="00276797"/>
    <w:rsid w:val="002D38AA"/>
    <w:rsid w:val="002E4C42"/>
    <w:rsid w:val="003A31C1"/>
    <w:rsid w:val="003D724A"/>
    <w:rsid w:val="004215C4"/>
    <w:rsid w:val="005B69B0"/>
    <w:rsid w:val="005E56FA"/>
    <w:rsid w:val="00644833"/>
    <w:rsid w:val="006B3B42"/>
    <w:rsid w:val="006C7251"/>
    <w:rsid w:val="007C11AD"/>
    <w:rsid w:val="008C7B61"/>
    <w:rsid w:val="00A80AC4"/>
    <w:rsid w:val="00AC63D5"/>
    <w:rsid w:val="00B516FC"/>
    <w:rsid w:val="00B63A4D"/>
    <w:rsid w:val="00C02D24"/>
    <w:rsid w:val="00C454AF"/>
    <w:rsid w:val="00D46148"/>
    <w:rsid w:val="00D80326"/>
    <w:rsid w:val="00D940C6"/>
    <w:rsid w:val="00DA21D1"/>
    <w:rsid w:val="00E068BB"/>
    <w:rsid w:val="00E11C23"/>
    <w:rsid w:val="00E50FD0"/>
    <w:rsid w:val="00F2481F"/>
    <w:rsid w:val="00F50DDC"/>
    <w:rsid w:val="00F56B39"/>
    <w:rsid w:val="00F674CC"/>
    <w:rsid w:val="00FC4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1BE6F"/>
  <w15:chartTrackingRefBased/>
  <w15:docId w15:val="{42EE00AD-0C96-4746-9442-A1DB011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A31C1"/>
    <w:pPr>
      <w:ind w:left="720"/>
      <w:contextualSpacing/>
    </w:pPr>
  </w:style>
  <w:style w:type="paragraph" w:styleId="Zaglavlje">
    <w:name w:val="header"/>
    <w:basedOn w:val="Normal"/>
    <w:link w:val="ZaglavljeChar"/>
    <w:uiPriority w:val="99"/>
    <w:unhideWhenUsed/>
    <w:rsid w:val="00D940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40C6"/>
  </w:style>
  <w:style w:type="paragraph" w:styleId="Podnoje">
    <w:name w:val="footer"/>
    <w:basedOn w:val="Normal"/>
    <w:link w:val="PodnojeChar"/>
    <w:uiPriority w:val="99"/>
    <w:unhideWhenUsed/>
    <w:rsid w:val="00D940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40C6"/>
  </w:style>
  <w:style w:type="character" w:styleId="Referencakomentara">
    <w:name w:val="annotation reference"/>
    <w:basedOn w:val="Zadanifontodlomka"/>
    <w:uiPriority w:val="99"/>
    <w:semiHidden/>
    <w:unhideWhenUsed/>
    <w:rsid w:val="00D80326"/>
    <w:rPr>
      <w:sz w:val="16"/>
      <w:szCs w:val="16"/>
    </w:rPr>
  </w:style>
  <w:style w:type="paragraph" w:styleId="Tekstkomentara">
    <w:name w:val="annotation text"/>
    <w:basedOn w:val="Normal"/>
    <w:link w:val="TekstkomentaraChar"/>
    <w:uiPriority w:val="99"/>
    <w:semiHidden/>
    <w:unhideWhenUsed/>
    <w:rsid w:val="00D80326"/>
    <w:pPr>
      <w:spacing w:line="240" w:lineRule="auto"/>
    </w:pPr>
    <w:rPr>
      <w:sz w:val="20"/>
      <w:szCs w:val="20"/>
    </w:rPr>
  </w:style>
  <w:style w:type="character" w:customStyle="1" w:styleId="TekstkomentaraChar">
    <w:name w:val="Tekst komentara Char"/>
    <w:basedOn w:val="Zadanifontodlomka"/>
    <w:link w:val="Tekstkomentara"/>
    <w:uiPriority w:val="99"/>
    <w:semiHidden/>
    <w:rsid w:val="00D80326"/>
    <w:rPr>
      <w:sz w:val="20"/>
      <w:szCs w:val="20"/>
    </w:rPr>
  </w:style>
  <w:style w:type="paragraph" w:styleId="Predmetkomentara">
    <w:name w:val="annotation subject"/>
    <w:basedOn w:val="Tekstkomentara"/>
    <w:next w:val="Tekstkomentara"/>
    <w:link w:val="PredmetkomentaraChar"/>
    <w:uiPriority w:val="99"/>
    <w:semiHidden/>
    <w:unhideWhenUsed/>
    <w:rsid w:val="00D80326"/>
    <w:rPr>
      <w:b/>
      <w:bCs/>
    </w:rPr>
  </w:style>
  <w:style w:type="character" w:customStyle="1" w:styleId="PredmetkomentaraChar">
    <w:name w:val="Predmet komentara Char"/>
    <w:basedOn w:val="TekstkomentaraChar"/>
    <w:link w:val="Predmetkomentara"/>
    <w:uiPriority w:val="99"/>
    <w:semiHidden/>
    <w:rsid w:val="00D80326"/>
    <w:rPr>
      <w:b/>
      <w:bCs/>
      <w:sz w:val="20"/>
      <w:szCs w:val="20"/>
    </w:rPr>
  </w:style>
  <w:style w:type="paragraph" w:styleId="Tekstbalonia">
    <w:name w:val="Balloon Text"/>
    <w:basedOn w:val="Normal"/>
    <w:link w:val="TekstbaloniaChar"/>
    <w:uiPriority w:val="99"/>
    <w:semiHidden/>
    <w:unhideWhenUsed/>
    <w:rsid w:val="00D803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0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48409A2218744A6CCCD26E8570B25" ma:contentTypeVersion="12" ma:contentTypeDescription="Create a new document." ma:contentTypeScope="" ma:versionID="bc89d57b8f7b5461632316b062c14837">
  <xsd:schema xmlns:xsd="http://www.w3.org/2001/XMLSchema" xmlns:xs="http://www.w3.org/2001/XMLSchema" xmlns:p="http://schemas.microsoft.com/office/2006/metadata/properties" xmlns:ns3="421d045b-6790-417e-93a4-9ce1982deaf7" targetNamespace="http://schemas.microsoft.com/office/2006/metadata/properties" ma:root="true" ma:fieldsID="e20a5848d3eb524dcaa7dca151001c75" ns3:_="">
    <xsd:import namespace="421d045b-6790-417e-93a4-9ce1982dea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d045b-6790-417e-93a4-9ce1982de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1d045b-6790-417e-93a4-9ce1982dea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C950B-9EE3-40D9-9A4A-A5E97C390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d045b-6790-417e-93a4-9ce1982de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84FFB-AC7C-4477-953B-F64DABFB8BEE}">
  <ds:schemaRefs>
    <ds:schemaRef ds:uri="http://schemas.openxmlformats.org/package/2006/metadata/core-properties"/>
    <ds:schemaRef ds:uri="421d045b-6790-417e-93a4-9ce1982deaf7"/>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FFED98F-97F7-4F60-A504-587EB24B5DED}">
  <ds:schemaRefs>
    <ds:schemaRef ds:uri="http://schemas.openxmlformats.org/officeDocument/2006/bibliography"/>
  </ds:schemaRefs>
</ds:datastoreItem>
</file>

<file path=customXml/itemProps4.xml><?xml version="1.0" encoding="utf-8"?>
<ds:datastoreItem xmlns:ds="http://schemas.openxmlformats.org/officeDocument/2006/customXml" ds:itemID="{FE19CF66-0055-4ACE-8EF7-8B981EBC2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2674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Sambolić</dc:creator>
  <cp:keywords/>
  <dc:description/>
  <cp:lastModifiedBy>Željka Fatović</cp:lastModifiedBy>
  <cp:revision>4</cp:revision>
  <dcterms:created xsi:type="dcterms:W3CDTF">2023-12-05T11:34:00Z</dcterms:created>
  <dcterms:modified xsi:type="dcterms:W3CDTF">2023-12-06T13:47:00Z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0x010100D2148409A2218744A6CCCD26E8570B25</vt:lpwstr>
  </property>
</Properties>
</file>