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9FC0" w14:textId="77777777" w:rsidR="0031437B" w:rsidRPr="0031437B" w:rsidRDefault="0031437B" w:rsidP="0031437B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143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TABLICA 1.</w:t>
      </w:r>
    </w:p>
    <w:tbl>
      <w:tblPr>
        <w:tblStyle w:val="Reetkatablice"/>
        <w:tblW w:w="13135" w:type="dxa"/>
        <w:tblLayout w:type="fixed"/>
        <w:tblLook w:val="04A0" w:firstRow="1" w:lastRow="0" w:firstColumn="1" w:lastColumn="0" w:noHBand="0" w:noVBand="1"/>
      </w:tblPr>
      <w:tblGrid>
        <w:gridCol w:w="585"/>
        <w:gridCol w:w="1771"/>
        <w:gridCol w:w="4134"/>
        <w:gridCol w:w="1034"/>
        <w:gridCol w:w="1623"/>
        <w:gridCol w:w="1623"/>
        <w:gridCol w:w="2365"/>
      </w:tblGrid>
      <w:tr w:rsidR="0031437B" w:rsidRPr="0031437B" w14:paraId="21B39027" w14:textId="77777777" w:rsidTr="00CD189F">
        <w:trPr>
          <w:trHeight w:val="223"/>
        </w:trPr>
        <w:tc>
          <w:tcPr>
            <w:tcW w:w="13135" w:type="dxa"/>
            <w:gridSpan w:val="7"/>
            <w:noWrap/>
            <w:hideMark/>
          </w:tcPr>
          <w:p w14:paraId="53E5607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OPĆINA/GRAD</w:t>
            </w:r>
          </w:p>
        </w:tc>
      </w:tr>
      <w:tr w:rsidR="0031437B" w:rsidRPr="0031437B" w14:paraId="28CA5AE0" w14:textId="77777777" w:rsidTr="00CD189F">
        <w:trPr>
          <w:trHeight w:val="300"/>
        </w:trPr>
        <w:tc>
          <w:tcPr>
            <w:tcW w:w="13135" w:type="dxa"/>
            <w:gridSpan w:val="7"/>
            <w:noWrap/>
            <w:hideMark/>
          </w:tcPr>
          <w:p w14:paraId="00ADDB7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JAVNI NATJEČAJ ZA ZAKUP OD</w:t>
            </w:r>
          </w:p>
        </w:tc>
      </w:tr>
      <w:tr w:rsidR="0031437B" w:rsidRPr="0031437B" w14:paraId="6B91D8EB" w14:textId="77777777" w:rsidTr="00CD189F">
        <w:trPr>
          <w:trHeight w:val="290"/>
        </w:trPr>
        <w:tc>
          <w:tcPr>
            <w:tcW w:w="13135" w:type="dxa"/>
            <w:gridSpan w:val="7"/>
            <w:noWrap/>
            <w:hideMark/>
          </w:tcPr>
          <w:p w14:paraId="760CFEA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K.O.</w:t>
            </w:r>
          </w:p>
        </w:tc>
      </w:tr>
      <w:tr w:rsidR="0031437B" w:rsidRPr="0031437B" w14:paraId="6930E12C" w14:textId="77777777" w:rsidTr="00CD189F">
        <w:trPr>
          <w:trHeight w:val="266"/>
        </w:trPr>
        <w:tc>
          <w:tcPr>
            <w:tcW w:w="13135" w:type="dxa"/>
            <w:gridSpan w:val="7"/>
            <w:noWrap/>
            <w:hideMark/>
          </w:tcPr>
          <w:p w14:paraId="553B90D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PTC/K.Č.BR.</w:t>
            </w:r>
          </w:p>
        </w:tc>
      </w:tr>
      <w:tr w:rsidR="0031437B" w:rsidRPr="0031437B" w14:paraId="5B6AD956" w14:textId="77777777" w:rsidTr="00CD189F">
        <w:trPr>
          <w:trHeight w:val="314"/>
        </w:trPr>
        <w:tc>
          <w:tcPr>
            <w:tcW w:w="585" w:type="dxa"/>
            <w:noWrap/>
            <w:hideMark/>
          </w:tcPr>
          <w:p w14:paraId="133B36F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R.br.</w:t>
            </w:r>
          </w:p>
        </w:tc>
        <w:tc>
          <w:tcPr>
            <w:tcW w:w="1771" w:type="dxa"/>
            <w:hideMark/>
          </w:tcPr>
          <w:p w14:paraId="61B9783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Kriterij</w:t>
            </w:r>
          </w:p>
        </w:tc>
        <w:tc>
          <w:tcPr>
            <w:tcW w:w="4134" w:type="dxa"/>
            <w:hideMark/>
          </w:tcPr>
          <w:p w14:paraId="23462DA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Podkriterij</w:t>
            </w:r>
            <w:proofErr w:type="spellEnd"/>
          </w:p>
        </w:tc>
        <w:tc>
          <w:tcPr>
            <w:tcW w:w="1034" w:type="dxa"/>
            <w:noWrap/>
            <w:hideMark/>
          </w:tcPr>
          <w:p w14:paraId="565123D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Bodovi</w:t>
            </w:r>
          </w:p>
        </w:tc>
        <w:tc>
          <w:tcPr>
            <w:tcW w:w="1623" w:type="dxa"/>
            <w:hideMark/>
          </w:tcPr>
          <w:p w14:paraId="01D8212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Dokazuje</w:t>
            </w:r>
          </w:p>
        </w:tc>
        <w:tc>
          <w:tcPr>
            <w:tcW w:w="1623" w:type="dxa"/>
            <w:hideMark/>
          </w:tcPr>
          <w:p w14:paraId="5B7DBF2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Izvor dokumenta</w:t>
            </w:r>
          </w:p>
        </w:tc>
        <w:tc>
          <w:tcPr>
            <w:tcW w:w="2362" w:type="dxa"/>
            <w:noWrap/>
            <w:hideMark/>
          </w:tcPr>
          <w:p w14:paraId="021ADBB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Naziv dokumenta</w:t>
            </w:r>
          </w:p>
        </w:tc>
      </w:tr>
      <w:tr w:rsidR="0031437B" w:rsidRPr="0031437B" w14:paraId="0DDEC252" w14:textId="77777777" w:rsidTr="00CD189F">
        <w:trPr>
          <w:trHeight w:val="269"/>
        </w:trPr>
        <w:tc>
          <w:tcPr>
            <w:tcW w:w="585" w:type="dxa"/>
            <w:noWrap/>
            <w:hideMark/>
          </w:tcPr>
          <w:p w14:paraId="2D208F6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1" w:type="dxa"/>
            <w:hideMark/>
          </w:tcPr>
          <w:p w14:paraId="55299CF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34" w:type="dxa"/>
            <w:hideMark/>
          </w:tcPr>
          <w:p w14:paraId="3877549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noWrap/>
            <w:hideMark/>
          </w:tcPr>
          <w:p w14:paraId="54F5332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14:paraId="5DB7E9C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14:paraId="73917C1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2" w:type="dxa"/>
            <w:noWrap/>
            <w:hideMark/>
          </w:tcPr>
          <w:p w14:paraId="2F52930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437B" w:rsidRPr="0031437B" w14:paraId="3455164A" w14:textId="77777777" w:rsidTr="00CD189F">
        <w:trPr>
          <w:trHeight w:val="514"/>
        </w:trPr>
        <w:tc>
          <w:tcPr>
            <w:tcW w:w="585" w:type="dxa"/>
            <w:vMerge w:val="restart"/>
            <w:noWrap/>
            <w:hideMark/>
          </w:tcPr>
          <w:p w14:paraId="35D16A4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a)</w:t>
            </w:r>
          </w:p>
        </w:tc>
        <w:tc>
          <w:tcPr>
            <w:tcW w:w="1771" w:type="dxa"/>
            <w:vMerge w:val="restart"/>
            <w:hideMark/>
          </w:tcPr>
          <w:p w14:paraId="3DE7F3C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Dosadašnji posjednik</w:t>
            </w:r>
          </w:p>
        </w:tc>
        <w:tc>
          <w:tcPr>
            <w:tcW w:w="4134" w:type="dxa"/>
            <w:vMerge w:val="restart"/>
            <w:hideMark/>
          </w:tcPr>
          <w:p w14:paraId="067ED62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koji je u mirnom posjedu zemljišta na temelju isteklog ugovora sklopljenog nakon provedenog javnog natječaja pod uvjetom da provodi sve obveze po isteklom ugovoru</w:t>
            </w:r>
          </w:p>
        </w:tc>
        <w:tc>
          <w:tcPr>
            <w:tcW w:w="1034" w:type="dxa"/>
            <w:vMerge w:val="restart"/>
            <w:hideMark/>
          </w:tcPr>
          <w:p w14:paraId="4AEB7CD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3" w:type="dxa"/>
            <w:hideMark/>
          </w:tcPr>
          <w:p w14:paraId="47217E6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dosadašnji posjed</w:t>
            </w:r>
          </w:p>
        </w:tc>
        <w:tc>
          <w:tcPr>
            <w:tcW w:w="1623" w:type="dxa"/>
            <w:hideMark/>
          </w:tcPr>
          <w:p w14:paraId="6AFA182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14:paraId="177D132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Ugovor</w:t>
            </w:r>
          </w:p>
        </w:tc>
      </w:tr>
      <w:tr w:rsidR="0031437B" w:rsidRPr="0031437B" w14:paraId="23546096" w14:textId="77777777" w:rsidTr="00CD189F">
        <w:trPr>
          <w:trHeight w:val="664"/>
        </w:trPr>
        <w:tc>
          <w:tcPr>
            <w:tcW w:w="585" w:type="dxa"/>
            <w:vMerge/>
            <w:hideMark/>
          </w:tcPr>
          <w:p w14:paraId="3F44DB2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F98C2A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326F9BA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7EB3A84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4D4C0F6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ispunjava obveze iz Ugovora</w:t>
            </w:r>
          </w:p>
        </w:tc>
        <w:tc>
          <w:tcPr>
            <w:tcW w:w="1623" w:type="dxa"/>
            <w:hideMark/>
          </w:tcPr>
          <w:p w14:paraId="79F89BD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517F7FB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izjava o provođenju GP</w:t>
            </w:r>
          </w:p>
        </w:tc>
      </w:tr>
      <w:tr w:rsidR="0031437B" w:rsidRPr="0031437B" w14:paraId="5610FA7F" w14:textId="77777777" w:rsidTr="00CD189F">
        <w:trPr>
          <w:trHeight w:val="563"/>
        </w:trPr>
        <w:tc>
          <w:tcPr>
            <w:tcW w:w="585" w:type="dxa"/>
            <w:vMerge/>
            <w:hideMark/>
          </w:tcPr>
          <w:p w14:paraId="770A15A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8EEC77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5B66376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koji je u mirnom posjedu zemljišta na temelju isteklog ugovora sklopljenog po odredbama zakona o poljoprivrednom zemljištu pod uvjetom da provodi sve obveze po isteklom ugovoru</w:t>
            </w:r>
          </w:p>
        </w:tc>
        <w:tc>
          <w:tcPr>
            <w:tcW w:w="1034" w:type="dxa"/>
            <w:vMerge w:val="restart"/>
            <w:noWrap/>
            <w:hideMark/>
          </w:tcPr>
          <w:p w14:paraId="7B68663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3" w:type="dxa"/>
            <w:hideMark/>
          </w:tcPr>
          <w:p w14:paraId="6F258F1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dosadašnji posjed </w:t>
            </w:r>
          </w:p>
        </w:tc>
        <w:tc>
          <w:tcPr>
            <w:tcW w:w="1623" w:type="dxa"/>
            <w:hideMark/>
          </w:tcPr>
          <w:p w14:paraId="0EEE3F3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14:paraId="64FCECB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Ugovor</w:t>
            </w:r>
          </w:p>
        </w:tc>
      </w:tr>
      <w:tr w:rsidR="0031437B" w:rsidRPr="0031437B" w14:paraId="6EB96C3E" w14:textId="77777777" w:rsidTr="00CD189F">
        <w:trPr>
          <w:trHeight w:val="840"/>
        </w:trPr>
        <w:tc>
          <w:tcPr>
            <w:tcW w:w="585" w:type="dxa"/>
            <w:vMerge/>
            <w:hideMark/>
          </w:tcPr>
          <w:p w14:paraId="6466BCD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466803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7B523D4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D05076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64FA197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ispunjava obveze iz Ugovora</w:t>
            </w:r>
          </w:p>
        </w:tc>
        <w:tc>
          <w:tcPr>
            <w:tcW w:w="1623" w:type="dxa"/>
            <w:hideMark/>
          </w:tcPr>
          <w:p w14:paraId="69B0C22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3D1521A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izjava o provođenju odredbi Ugovora</w:t>
            </w:r>
          </w:p>
        </w:tc>
      </w:tr>
      <w:tr w:rsidR="0031437B" w:rsidRPr="0031437B" w14:paraId="11C76813" w14:textId="77777777" w:rsidTr="00CD189F">
        <w:trPr>
          <w:trHeight w:val="1588"/>
        </w:trPr>
        <w:tc>
          <w:tcPr>
            <w:tcW w:w="585" w:type="dxa"/>
            <w:vMerge w:val="restart"/>
            <w:noWrap/>
            <w:hideMark/>
          </w:tcPr>
          <w:p w14:paraId="5A7A7F8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b)</w:t>
            </w:r>
          </w:p>
        </w:tc>
        <w:tc>
          <w:tcPr>
            <w:tcW w:w="1771" w:type="dxa"/>
            <w:vMerge w:val="restart"/>
            <w:hideMark/>
          </w:tcPr>
          <w:p w14:paraId="287B6BB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Vrsta poljoprivredne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proizvodnje kojom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se bavi</w:t>
            </w:r>
          </w:p>
        </w:tc>
        <w:tc>
          <w:tcPr>
            <w:tcW w:w="4134" w:type="dxa"/>
            <w:vMerge w:val="restart"/>
            <w:hideMark/>
          </w:tcPr>
          <w:p w14:paraId="21E0D14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mliječnim govedarstvom i isporučuje mlijeko u odobreni objekt u poslovanju s hranom životinjskog podrijetla ili je upisan u Upisnik odobrenih objekata u poslovanju s hranom životinjskog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podrijetla ili je upisan u Upisnik registriranih objekata u poslovanju s hranom životinjskog podrijetla s opisom djelatnosti sir i vrhnje i/ili </w:t>
            </w:r>
            <w:proofErr w:type="spellStart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mljekomat</w:t>
            </w:r>
            <w:proofErr w:type="spellEnd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i/ili pokretni </w:t>
            </w:r>
            <w:proofErr w:type="spellStart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mljekomat</w:t>
            </w:r>
            <w:proofErr w:type="spellEnd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kojem od ukupnog broja krava na gospodarstvu, na dan objave javnog natječaja više od 50% krava pripada mliječnim i/ili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1,0 ha oranice ili livade po uvjetnom grlu odnosno najmanje 2,0 ha pašnjaka po uvjetnom grlu odnosno najmanje 3,3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14:paraId="48C983A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23" w:type="dxa"/>
            <w:hideMark/>
          </w:tcPr>
          <w:p w14:paraId="75CCAF5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bavi se mliječnim govedarstvom</w:t>
            </w:r>
          </w:p>
        </w:tc>
        <w:tc>
          <w:tcPr>
            <w:tcW w:w="1623" w:type="dxa"/>
            <w:hideMark/>
          </w:tcPr>
          <w:p w14:paraId="486F078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noWrap/>
            <w:hideMark/>
          </w:tcPr>
          <w:p w14:paraId="6681849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**Aplikacija JRDŽ-a</w:t>
            </w:r>
          </w:p>
        </w:tc>
      </w:tr>
      <w:tr w:rsidR="0031437B" w:rsidRPr="0031437B" w14:paraId="347A510E" w14:textId="77777777" w:rsidTr="00CD189F">
        <w:trPr>
          <w:trHeight w:val="4211"/>
        </w:trPr>
        <w:tc>
          <w:tcPr>
            <w:tcW w:w="585" w:type="dxa"/>
            <w:vMerge/>
            <w:hideMark/>
          </w:tcPr>
          <w:p w14:paraId="29F059A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4AB15D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32725E6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689B97B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34171CB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isporučuje mlijeko u odobreni objekt/ upisan u upisnik odobrenih objekata u poslovanju s hranom životinjskog podrijetla /upisan u upisnik registriranih objekata u poslovanju s hranom životinjskog podrijetla s opisom djelatnosti sir i vrhnje i/ili </w:t>
            </w:r>
            <w:proofErr w:type="spellStart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mljekomat</w:t>
            </w:r>
            <w:proofErr w:type="spellEnd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i/ili pokretni </w:t>
            </w:r>
            <w:proofErr w:type="spellStart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mljekomat</w:t>
            </w:r>
            <w:proofErr w:type="spellEnd"/>
          </w:p>
        </w:tc>
        <w:tc>
          <w:tcPr>
            <w:tcW w:w="1623" w:type="dxa"/>
            <w:hideMark/>
          </w:tcPr>
          <w:p w14:paraId="75B59A4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</w:t>
            </w:r>
          </w:p>
        </w:tc>
        <w:tc>
          <w:tcPr>
            <w:tcW w:w="2362" w:type="dxa"/>
            <w:hideMark/>
          </w:tcPr>
          <w:p w14:paraId="52EBA08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ugovor s odobrenim objektom /Rješenje i izvod iz upisnika odobrenih objekata u poslovanju s hranom životinjskog podrijetla/ Izvod iz upisnika registriranih objekata u poslovanju s hranom životinjskog podrijetla</w:t>
            </w:r>
          </w:p>
        </w:tc>
      </w:tr>
      <w:tr w:rsidR="0031437B" w:rsidRPr="0031437B" w14:paraId="14883A8B" w14:textId="77777777" w:rsidTr="00CD189F">
        <w:trPr>
          <w:trHeight w:val="1400"/>
        </w:trPr>
        <w:tc>
          <w:tcPr>
            <w:tcW w:w="585" w:type="dxa"/>
            <w:vMerge/>
            <w:hideMark/>
          </w:tcPr>
          <w:p w14:paraId="5384632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18DC733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5C3CA04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CDCBBF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5B23270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više od 50% krava pripada mliječnim i/ili kombiniranim pasminama</w:t>
            </w:r>
          </w:p>
        </w:tc>
        <w:tc>
          <w:tcPr>
            <w:tcW w:w="1623" w:type="dxa"/>
            <w:hideMark/>
          </w:tcPr>
          <w:p w14:paraId="6E9E0C6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noWrap/>
            <w:hideMark/>
          </w:tcPr>
          <w:p w14:paraId="404E3D0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</w:t>
            </w:r>
          </w:p>
        </w:tc>
      </w:tr>
      <w:tr w:rsidR="0031437B" w:rsidRPr="0031437B" w14:paraId="2CAE2C9C" w14:textId="77777777" w:rsidTr="00CD189F">
        <w:trPr>
          <w:trHeight w:val="1124"/>
        </w:trPr>
        <w:tc>
          <w:tcPr>
            <w:tcW w:w="585" w:type="dxa"/>
            <w:vMerge/>
            <w:hideMark/>
          </w:tcPr>
          <w:p w14:paraId="493AA9C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6A903BD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3A548D4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58BDE03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0750B4D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ispunjava uvjet prosječnog broja grla stoke i poljoprivrednih površina</w:t>
            </w:r>
          </w:p>
        </w:tc>
        <w:tc>
          <w:tcPr>
            <w:tcW w:w="1623" w:type="dxa"/>
            <w:vMerge w:val="restart"/>
            <w:hideMark/>
          </w:tcPr>
          <w:p w14:paraId="3E3681C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 i APPRRR</w:t>
            </w:r>
          </w:p>
        </w:tc>
        <w:tc>
          <w:tcPr>
            <w:tcW w:w="2362" w:type="dxa"/>
            <w:vMerge w:val="restart"/>
            <w:noWrap/>
            <w:hideMark/>
          </w:tcPr>
          <w:p w14:paraId="4C1DC22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31437B" w:rsidRPr="0031437B" w14:paraId="4A4F5010" w14:textId="77777777" w:rsidTr="00CD189F">
        <w:trPr>
          <w:trHeight w:val="1087"/>
        </w:trPr>
        <w:tc>
          <w:tcPr>
            <w:tcW w:w="585" w:type="dxa"/>
            <w:vMerge/>
            <w:hideMark/>
          </w:tcPr>
          <w:p w14:paraId="30F2195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2C3E39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3FFE294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481C54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517A421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*povezane osobe</w:t>
            </w:r>
          </w:p>
        </w:tc>
        <w:tc>
          <w:tcPr>
            <w:tcW w:w="1623" w:type="dxa"/>
            <w:vMerge/>
            <w:hideMark/>
          </w:tcPr>
          <w:p w14:paraId="5A46F5A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14:paraId="6F4BCEF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37B" w:rsidRPr="0031437B" w14:paraId="6E977CA6" w14:textId="77777777" w:rsidTr="00CD189F">
        <w:trPr>
          <w:trHeight w:val="3522"/>
        </w:trPr>
        <w:tc>
          <w:tcPr>
            <w:tcW w:w="585" w:type="dxa"/>
            <w:vMerge/>
            <w:hideMark/>
          </w:tcPr>
          <w:p w14:paraId="5FBF658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CA6E59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39C22A1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stočarstvom pri čemu na dan objave javnog natječaja više od 30% uvjetnih grla ponuditelja na javni natječaj i svih povezanih osoba ponuditelja čine ženska rasplodna grla i ženski rasplodni podmladak goveda, ovaca, koza i kopitara ili pri čemu na dan objave javnog natječaja više od 10 %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livade po uvjetnom grlu odnosno najmanje 2 ha pašnjaka po uvjetnom grlu odnosno najmanje 3,3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14:paraId="68D4BD1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623" w:type="dxa"/>
            <w:hideMark/>
          </w:tcPr>
          <w:p w14:paraId="44662EC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više od 30% uvjetnih grla čine ženska rasplodna grla i ženski rasplodni pomladak( goveda, ovaca, koza i kopitara)/ više od 10% ženska  rasplodna grla i ženski rasplodni pomladak svinja</w:t>
            </w:r>
          </w:p>
        </w:tc>
        <w:tc>
          <w:tcPr>
            <w:tcW w:w="1623" w:type="dxa"/>
            <w:vMerge w:val="restart"/>
            <w:hideMark/>
          </w:tcPr>
          <w:p w14:paraId="1F1DA74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vMerge w:val="restart"/>
            <w:noWrap/>
            <w:hideMark/>
          </w:tcPr>
          <w:p w14:paraId="4FA7ACA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31437B" w:rsidRPr="0031437B" w14:paraId="3C6F0507" w14:textId="77777777" w:rsidTr="00CD189F">
        <w:trPr>
          <w:trHeight w:val="1133"/>
        </w:trPr>
        <w:tc>
          <w:tcPr>
            <w:tcW w:w="585" w:type="dxa"/>
            <w:vMerge/>
            <w:hideMark/>
          </w:tcPr>
          <w:p w14:paraId="4495E16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4F59C1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1D72E10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5B2E760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2072806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ne ispunjavaju uvjet prosječnog odnosa broja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  <w:p w14:paraId="63B58A9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*povezane osobe </w:t>
            </w:r>
          </w:p>
        </w:tc>
        <w:tc>
          <w:tcPr>
            <w:tcW w:w="1623" w:type="dxa"/>
            <w:vMerge/>
            <w:hideMark/>
          </w:tcPr>
          <w:p w14:paraId="4691ECF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14:paraId="673D799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37B" w:rsidRPr="0031437B" w14:paraId="1A1EA056" w14:textId="77777777" w:rsidTr="00CD189F">
        <w:trPr>
          <w:trHeight w:val="1698"/>
        </w:trPr>
        <w:tc>
          <w:tcPr>
            <w:tcW w:w="585" w:type="dxa"/>
            <w:vMerge/>
            <w:hideMark/>
          </w:tcPr>
          <w:p w14:paraId="0A20AF9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2FD09B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14:paraId="606ADE3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trajnim nasadima i/ili proizvodnjom povrća i/ili proizvodnjom šećerne repe i/ili sjemenarstvom i rasadničarstvom na najmanje 20 % ukupnih oraničnih i/ili površina pod trajnim nasadima ponuditelja i svih njegovih povezanih osoba upisanih u ARKOD ili se bavi poljoprivrednom proizvodnjom s preradom pri čemu je udio prerađenog primarnog proizvoda u godini koja prethodi godini objave javnog natječaja najmanje 30 %</w:t>
            </w:r>
          </w:p>
        </w:tc>
        <w:tc>
          <w:tcPr>
            <w:tcW w:w="1034" w:type="dxa"/>
            <w:noWrap/>
            <w:hideMark/>
          </w:tcPr>
          <w:p w14:paraId="7EDACB6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3" w:type="dxa"/>
            <w:hideMark/>
          </w:tcPr>
          <w:p w14:paraId="2ABAF55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trajni nasadi, povrće, šećerna repa sjemenarstvo, rasadničarstvo  na min 20% površine/prerada- udio prerađenog primarnog proizvoda 30%</w:t>
            </w:r>
          </w:p>
        </w:tc>
        <w:tc>
          <w:tcPr>
            <w:tcW w:w="1623" w:type="dxa"/>
            <w:hideMark/>
          </w:tcPr>
          <w:p w14:paraId="6162848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APPRRR/HAPIH- Centar za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sjemenarstvo i rasadničarstvo</w:t>
            </w:r>
          </w:p>
        </w:tc>
        <w:tc>
          <w:tcPr>
            <w:tcW w:w="2362" w:type="dxa"/>
            <w:hideMark/>
          </w:tcPr>
          <w:p w14:paraId="1B8360A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jedinstveni zahtjev za povrće  i šećernu repu/potvrda HAPIHA za sjemensku proizvodnju i rasadničarstvo /potvrda iz ARKODA za trajne nasade/izjava ponuditelja da udio prerađenog primarnog proizvoda iznosi najmanje 30%</w:t>
            </w:r>
          </w:p>
        </w:tc>
      </w:tr>
      <w:tr w:rsidR="0031437B" w:rsidRPr="0031437B" w14:paraId="4DFE2BBC" w14:textId="77777777" w:rsidTr="00CD189F">
        <w:trPr>
          <w:trHeight w:val="1557"/>
        </w:trPr>
        <w:tc>
          <w:tcPr>
            <w:tcW w:w="585" w:type="dxa"/>
            <w:vMerge/>
            <w:hideMark/>
          </w:tcPr>
          <w:p w14:paraId="23F9BE4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F05D57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5DDAA24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14:paraId="279131A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3" w:type="dxa"/>
            <w:hideMark/>
          </w:tcPr>
          <w:p w14:paraId="082B7B3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kombinirana ratarska i stočarska proizvodnja</w:t>
            </w:r>
          </w:p>
        </w:tc>
        <w:tc>
          <w:tcPr>
            <w:tcW w:w="1623" w:type="dxa"/>
            <w:hideMark/>
          </w:tcPr>
          <w:p w14:paraId="0721A2E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 i APPRRR</w:t>
            </w:r>
          </w:p>
        </w:tc>
        <w:tc>
          <w:tcPr>
            <w:tcW w:w="2362" w:type="dxa"/>
            <w:hideMark/>
          </w:tcPr>
          <w:p w14:paraId="30732FD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jedinstveni zahtjev i Aplikacija JRDŽ-a</w:t>
            </w:r>
          </w:p>
        </w:tc>
      </w:tr>
      <w:tr w:rsidR="0031437B" w:rsidRPr="0031437B" w14:paraId="61DD9D0A" w14:textId="77777777" w:rsidTr="00CD189F">
        <w:trPr>
          <w:trHeight w:val="899"/>
        </w:trPr>
        <w:tc>
          <w:tcPr>
            <w:tcW w:w="585" w:type="dxa"/>
            <w:vMerge/>
            <w:hideMark/>
          </w:tcPr>
          <w:p w14:paraId="2AE097B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529788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30201E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F10B8F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5F959E3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ispunjava uvjet prosječnog broja grla stoke i poljoprivrednih površina</w:t>
            </w:r>
          </w:p>
        </w:tc>
        <w:tc>
          <w:tcPr>
            <w:tcW w:w="1623" w:type="dxa"/>
            <w:vMerge w:val="restart"/>
            <w:hideMark/>
          </w:tcPr>
          <w:p w14:paraId="09E3C22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vMerge w:val="restart"/>
            <w:hideMark/>
          </w:tcPr>
          <w:p w14:paraId="019C3D0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31437B" w:rsidRPr="0031437B" w14:paraId="64642933" w14:textId="77777777" w:rsidTr="00CD189F">
        <w:trPr>
          <w:trHeight w:val="989"/>
        </w:trPr>
        <w:tc>
          <w:tcPr>
            <w:tcW w:w="585" w:type="dxa"/>
            <w:vMerge/>
            <w:hideMark/>
          </w:tcPr>
          <w:p w14:paraId="0DDE79A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AECD12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5A1FCF4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160C7E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48E1468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*povezane osobe</w:t>
            </w:r>
          </w:p>
        </w:tc>
        <w:tc>
          <w:tcPr>
            <w:tcW w:w="1623" w:type="dxa"/>
            <w:vMerge/>
            <w:hideMark/>
          </w:tcPr>
          <w:p w14:paraId="055B749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14:paraId="2093E27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37B" w:rsidRPr="0031437B" w14:paraId="7149175B" w14:textId="77777777" w:rsidTr="00CD189F">
        <w:trPr>
          <w:trHeight w:val="1963"/>
        </w:trPr>
        <w:tc>
          <w:tcPr>
            <w:tcW w:w="585" w:type="dxa"/>
            <w:vMerge/>
            <w:hideMark/>
          </w:tcPr>
          <w:p w14:paraId="718D834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CF267B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5A822D1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tovnim stočarstvom pri čemu je minimalno 30 %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1,0 ha oranice ili livade po uvjetnom grlu, odnosno najmanje 2,0 ha pašnjaka po uvjetnom grlu, odnosno najmanje 3,3 ha krških pašnjaka po uvjetnom grlu</w:t>
            </w:r>
          </w:p>
        </w:tc>
        <w:tc>
          <w:tcPr>
            <w:tcW w:w="1034" w:type="dxa"/>
            <w:vMerge w:val="restart"/>
            <w:hideMark/>
          </w:tcPr>
          <w:p w14:paraId="4F0912D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3" w:type="dxa"/>
            <w:hideMark/>
          </w:tcPr>
          <w:p w14:paraId="2A23A3A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bavi se tovnim stočarstvom, min30% ukupnog uzgoja iz domaćeg uzgoja, </w:t>
            </w:r>
          </w:p>
        </w:tc>
        <w:tc>
          <w:tcPr>
            <w:tcW w:w="1623" w:type="dxa"/>
            <w:hideMark/>
          </w:tcPr>
          <w:p w14:paraId="3449512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hideMark/>
          </w:tcPr>
          <w:p w14:paraId="7BBBDE3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Aplikacija JRDŽ-a </w:t>
            </w:r>
          </w:p>
        </w:tc>
      </w:tr>
      <w:tr w:rsidR="0031437B" w:rsidRPr="0031437B" w14:paraId="6D180607" w14:textId="77777777" w:rsidTr="00CD189F">
        <w:trPr>
          <w:trHeight w:val="959"/>
        </w:trPr>
        <w:tc>
          <w:tcPr>
            <w:tcW w:w="585" w:type="dxa"/>
            <w:vMerge/>
            <w:hideMark/>
          </w:tcPr>
          <w:p w14:paraId="1C11F89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879ABE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6EC516A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A03258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hideMark/>
          </w:tcPr>
          <w:p w14:paraId="05C3F86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ispunjava uvjet prosječnog broja grla stoke i poljoprivrednih površina</w:t>
            </w:r>
          </w:p>
          <w:p w14:paraId="4A1C3B2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sz w:val="24"/>
                <w:szCs w:val="24"/>
              </w:rPr>
              <w:t>*povezane osobe</w:t>
            </w:r>
          </w:p>
        </w:tc>
        <w:tc>
          <w:tcPr>
            <w:tcW w:w="1623" w:type="dxa"/>
            <w:vMerge w:val="restart"/>
            <w:hideMark/>
          </w:tcPr>
          <w:p w14:paraId="38168E4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 i APPRRR</w:t>
            </w:r>
          </w:p>
        </w:tc>
        <w:tc>
          <w:tcPr>
            <w:tcW w:w="2362" w:type="dxa"/>
            <w:vMerge w:val="restart"/>
            <w:hideMark/>
          </w:tcPr>
          <w:p w14:paraId="545C1ED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31437B" w:rsidRPr="0031437B" w14:paraId="1ED625EC" w14:textId="77777777" w:rsidTr="00CD189F">
        <w:trPr>
          <w:trHeight w:val="3267"/>
        </w:trPr>
        <w:tc>
          <w:tcPr>
            <w:tcW w:w="585" w:type="dxa"/>
            <w:vMerge/>
            <w:hideMark/>
          </w:tcPr>
          <w:p w14:paraId="4DAC384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62F7A77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51E0C93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3793166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14:paraId="20CFFAD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14:paraId="65D7AAA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14:paraId="1DBAB59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37B" w:rsidRPr="0031437B" w14:paraId="2DC700B9" w14:textId="77777777" w:rsidTr="00CD189F">
        <w:trPr>
          <w:trHeight w:val="3592"/>
        </w:trPr>
        <w:tc>
          <w:tcPr>
            <w:tcW w:w="585" w:type="dxa"/>
            <w:vMerge/>
            <w:hideMark/>
          </w:tcPr>
          <w:p w14:paraId="1879991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BF1DBD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14:paraId="588BCFE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ostalim vrstama poljoprivredne proizvodnje </w:t>
            </w:r>
          </w:p>
        </w:tc>
        <w:tc>
          <w:tcPr>
            <w:tcW w:w="1034" w:type="dxa"/>
            <w:noWrap/>
            <w:hideMark/>
          </w:tcPr>
          <w:p w14:paraId="06B4848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3" w:type="dxa"/>
            <w:hideMark/>
          </w:tcPr>
          <w:p w14:paraId="564BEE5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ostale vrste proizvodnje</w:t>
            </w:r>
          </w:p>
        </w:tc>
        <w:tc>
          <w:tcPr>
            <w:tcW w:w="1623" w:type="dxa"/>
            <w:hideMark/>
          </w:tcPr>
          <w:p w14:paraId="3A02DF7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APPRRR              </w:t>
            </w:r>
          </w:p>
          <w:p w14:paraId="1B438EA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noWrap/>
            <w:hideMark/>
          </w:tcPr>
          <w:p w14:paraId="09C38B6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Jedinstveni zahtjev </w:t>
            </w:r>
          </w:p>
        </w:tc>
      </w:tr>
      <w:tr w:rsidR="0031437B" w:rsidRPr="0031437B" w14:paraId="783EF650" w14:textId="77777777" w:rsidTr="00CD189F">
        <w:trPr>
          <w:trHeight w:val="2831"/>
        </w:trPr>
        <w:tc>
          <w:tcPr>
            <w:tcW w:w="585" w:type="dxa"/>
            <w:vMerge w:val="restart"/>
            <w:noWrap/>
            <w:hideMark/>
          </w:tcPr>
          <w:p w14:paraId="4673960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c)</w:t>
            </w:r>
          </w:p>
        </w:tc>
        <w:tc>
          <w:tcPr>
            <w:tcW w:w="1771" w:type="dxa"/>
            <w:vMerge w:val="restart"/>
            <w:hideMark/>
          </w:tcPr>
          <w:p w14:paraId="5B4FFFD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Prebivalište i sjedište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ponuditelja</w:t>
            </w:r>
          </w:p>
        </w:tc>
        <w:tc>
          <w:tcPr>
            <w:tcW w:w="4134" w:type="dxa"/>
            <w:vMerge w:val="restart"/>
            <w:hideMark/>
          </w:tcPr>
          <w:p w14:paraId="271768E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14:paraId="482102F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3" w:type="dxa"/>
            <w:hideMark/>
          </w:tcPr>
          <w:p w14:paraId="357AD64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OPG/vlasnik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poljoprivrednog obrta</w:t>
            </w:r>
          </w:p>
        </w:tc>
        <w:tc>
          <w:tcPr>
            <w:tcW w:w="1623" w:type="dxa"/>
            <w:hideMark/>
          </w:tcPr>
          <w:p w14:paraId="447A5B5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</w:t>
            </w:r>
          </w:p>
        </w:tc>
        <w:tc>
          <w:tcPr>
            <w:tcW w:w="2362" w:type="dxa"/>
            <w:hideMark/>
          </w:tcPr>
          <w:p w14:paraId="25102A9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31437B" w:rsidRPr="0031437B" w14:paraId="542EE26D" w14:textId="77777777" w:rsidTr="00CD189F">
        <w:trPr>
          <w:trHeight w:val="3297"/>
        </w:trPr>
        <w:tc>
          <w:tcPr>
            <w:tcW w:w="585" w:type="dxa"/>
            <w:vMerge/>
            <w:hideMark/>
          </w:tcPr>
          <w:p w14:paraId="227C46E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14B834A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79C7C6D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002556A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337AA92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poljoprivreda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primarna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djelatnost</w:t>
            </w:r>
          </w:p>
        </w:tc>
        <w:tc>
          <w:tcPr>
            <w:tcW w:w="1623" w:type="dxa"/>
            <w:hideMark/>
          </w:tcPr>
          <w:p w14:paraId="03B703A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Područni ured ili ispostava HZMO-a</w:t>
            </w:r>
          </w:p>
        </w:tc>
        <w:tc>
          <w:tcPr>
            <w:tcW w:w="2362" w:type="dxa"/>
            <w:hideMark/>
          </w:tcPr>
          <w:p w14:paraId="1F13C30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Elektronički zapis podataka iz područja radnih odnosa izdan putem sustave e-Građani (podnositelj ponude) ili potvrda o prijavno-odjavnim podacima evidentiranim u HZMO. </w:t>
            </w:r>
          </w:p>
        </w:tc>
      </w:tr>
      <w:tr w:rsidR="0031437B" w:rsidRPr="0031437B" w14:paraId="5EE6425D" w14:textId="77777777" w:rsidTr="00CD189F">
        <w:trPr>
          <w:trHeight w:val="565"/>
        </w:trPr>
        <w:tc>
          <w:tcPr>
            <w:tcW w:w="585" w:type="dxa"/>
            <w:vMerge/>
            <w:hideMark/>
          </w:tcPr>
          <w:p w14:paraId="25B1507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1E69533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49A9C78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1589DD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0FAC67D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prebivalište na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području JLS</w:t>
            </w:r>
          </w:p>
        </w:tc>
        <w:tc>
          <w:tcPr>
            <w:tcW w:w="1623" w:type="dxa"/>
            <w:hideMark/>
          </w:tcPr>
          <w:p w14:paraId="6417C2E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MUP</w:t>
            </w:r>
          </w:p>
        </w:tc>
        <w:tc>
          <w:tcPr>
            <w:tcW w:w="2362" w:type="dxa"/>
            <w:hideMark/>
          </w:tcPr>
          <w:p w14:paraId="7E9CC2B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osobna iskaznica ili isprava kojom se dokazuje identitet  ili uvjerenje o prebivalištu </w:t>
            </w:r>
          </w:p>
        </w:tc>
      </w:tr>
      <w:tr w:rsidR="0031437B" w:rsidRPr="0031437B" w14:paraId="04710D26" w14:textId="77777777" w:rsidTr="00CD189F">
        <w:trPr>
          <w:trHeight w:val="5020"/>
        </w:trPr>
        <w:tc>
          <w:tcPr>
            <w:tcW w:w="585" w:type="dxa"/>
            <w:vMerge/>
            <w:hideMark/>
          </w:tcPr>
          <w:p w14:paraId="428CD50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FD484C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06F73C2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</w:t>
            </w:r>
          </w:p>
          <w:p w14:paraId="55CABCC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hideMark/>
          </w:tcPr>
          <w:p w14:paraId="5DB891E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hideMark/>
          </w:tcPr>
          <w:p w14:paraId="0CC3326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poljoprivreda primarna djelatnost</w:t>
            </w:r>
          </w:p>
        </w:tc>
        <w:tc>
          <w:tcPr>
            <w:tcW w:w="1623" w:type="dxa"/>
            <w:hideMark/>
          </w:tcPr>
          <w:p w14:paraId="377246B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Područni ured ili ispostava HZMO-a/nadležni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trgovački sud i Državni zavod za statistiku</w:t>
            </w:r>
          </w:p>
        </w:tc>
        <w:tc>
          <w:tcPr>
            <w:tcW w:w="2362" w:type="dxa"/>
            <w:hideMark/>
          </w:tcPr>
          <w:p w14:paraId="360F4FB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Elektronički zapis podataka iz područja radnih odnosa izdan putem sustave e-Građani (podnositelj ponude) ili potvrda o prijavno-odjavnim podacima evidentiranim u HZMO /izvod iz sudskog registra i preslika obavijesti o razvrstavanju poslovnog subjekta prema NKD-u</w:t>
            </w:r>
          </w:p>
        </w:tc>
      </w:tr>
      <w:tr w:rsidR="0031437B" w:rsidRPr="0031437B" w14:paraId="7241B831" w14:textId="77777777" w:rsidTr="00CD189F">
        <w:trPr>
          <w:trHeight w:val="565"/>
        </w:trPr>
        <w:tc>
          <w:tcPr>
            <w:tcW w:w="585" w:type="dxa"/>
            <w:vMerge/>
            <w:hideMark/>
          </w:tcPr>
          <w:p w14:paraId="0012281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39910E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3229AB1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03952B3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0CA75D4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vlasnik proizvodnog objekta na području JLS</w:t>
            </w:r>
          </w:p>
        </w:tc>
        <w:tc>
          <w:tcPr>
            <w:tcW w:w="1623" w:type="dxa"/>
            <w:hideMark/>
          </w:tcPr>
          <w:p w14:paraId="0BB2628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 i APPRRR</w:t>
            </w:r>
          </w:p>
        </w:tc>
        <w:tc>
          <w:tcPr>
            <w:tcW w:w="2362" w:type="dxa"/>
            <w:hideMark/>
          </w:tcPr>
          <w:p w14:paraId="5579D66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izvod iz zemljišne knjige ili rješenje o izvedenom stanju za nezakonito izgrađene zgrade ili akt o gradnji i </w:t>
            </w:r>
          </w:p>
          <w:p w14:paraId="3E237B6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izvod iz Upisnika poljoprivrednika / izvod iz Upisnika OPG-ova i izjava ponuditelja da je objekt u funkciji poljoprivredne proizvodnje</w:t>
            </w:r>
          </w:p>
        </w:tc>
      </w:tr>
      <w:tr w:rsidR="0031437B" w:rsidRPr="0031437B" w14:paraId="6A0487AE" w14:textId="77777777" w:rsidTr="00CD189F">
        <w:trPr>
          <w:trHeight w:val="2185"/>
        </w:trPr>
        <w:tc>
          <w:tcPr>
            <w:tcW w:w="585" w:type="dxa"/>
            <w:vMerge/>
            <w:hideMark/>
          </w:tcPr>
          <w:p w14:paraId="5E441C3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5FB8A4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4DF3A76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s prebivalištem na području jedinice lokalne samouprave odnosno Grada Zagreba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14:paraId="1769A82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3" w:type="dxa"/>
            <w:hideMark/>
          </w:tcPr>
          <w:p w14:paraId="4B63DD0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</w:t>
            </w:r>
            <w:proofErr w:type="spellStart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opg</w:t>
            </w:r>
            <w:proofErr w:type="spellEnd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/vlasnik poljoprivrednog obrta</w:t>
            </w:r>
          </w:p>
        </w:tc>
        <w:tc>
          <w:tcPr>
            <w:tcW w:w="1623" w:type="dxa"/>
            <w:hideMark/>
          </w:tcPr>
          <w:p w14:paraId="5123CDC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</w:t>
            </w:r>
          </w:p>
        </w:tc>
        <w:tc>
          <w:tcPr>
            <w:tcW w:w="2362" w:type="dxa"/>
            <w:hideMark/>
          </w:tcPr>
          <w:p w14:paraId="659A42E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31437B" w:rsidRPr="0031437B" w14:paraId="7040BF03" w14:textId="77777777" w:rsidTr="00CD189F">
        <w:trPr>
          <w:trHeight w:val="1027"/>
        </w:trPr>
        <w:tc>
          <w:tcPr>
            <w:tcW w:w="585" w:type="dxa"/>
            <w:vMerge/>
            <w:hideMark/>
          </w:tcPr>
          <w:p w14:paraId="4AD6052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F90E5C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44CB4AF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46070F5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17E445E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prebivalište na području JLS</w:t>
            </w:r>
          </w:p>
        </w:tc>
        <w:tc>
          <w:tcPr>
            <w:tcW w:w="1623" w:type="dxa"/>
            <w:hideMark/>
          </w:tcPr>
          <w:p w14:paraId="2B59E1A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MUP</w:t>
            </w:r>
          </w:p>
        </w:tc>
        <w:tc>
          <w:tcPr>
            <w:tcW w:w="2362" w:type="dxa"/>
            <w:hideMark/>
          </w:tcPr>
          <w:p w14:paraId="32332C8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osobna iskaznica ili uvjerenje o prebivalištu</w:t>
            </w:r>
          </w:p>
        </w:tc>
      </w:tr>
      <w:tr w:rsidR="0031437B" w:rsidRPr="0031437B" w14:paraId="3B0BF800" w14:textId="77777777" w:rsidTr="00CD189F">
        <w:trPr>
          <w:trHeight w:val="2124"/>
        </w:trPr>
        <w:tc>
          <w:tcPr>
            <w:tcW w:w="585" w:type="dxa"/>
            <w:vMerge/>
            <w:hideMark/>
          </w:tcPr>
          <w:p w14:paraId="7EECD33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E6FF25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07B1F71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14:paraId="515FDE6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65E3FB1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</w:t>
            </w:r>
            <w:proofErr w:type="spellStart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opg</w:t>
            </w:r>
            <w:proofErr w:type="spellEnd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/vlasnik poljoprivrednog obrta/pravna osoba</w:t>
            </w:r>
          </w:p>
        </w:tc>
        <w:tc>
          <w:tcPr>
            <w:tcW w:w="1623" w:type="dxa"/>
            <w:hideMark/>
          </w:tcPr>
          <w:p w14:paraId="7624B43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</w:t>
            </w:r>
          </w:p>
        </w:tc>
        <w:tc>
          <w:tcPr>
            <w:tcW w:w="2362" w:type="dxa"/>
            <w:hideMark/>
          </w:tcPr>
          <w:p w14:paraId="79227C6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31437B" w:rsidRPr="0031437B" w14:paraId="414A70BD" w14:textId="77777777" w:rsidTr="00CD189F">
        <w:trPr>
          <w:trHeight w:val="2162"/>
        </w:trPr>
        <w:tc>
          <w:tcPr>
            <w:tcW w:w="585" w:type="dxa"/>
            <w:vMerge/>
            <w:hideMark/>
          </w:tcPr>
          <w:p w14:paraId="5535FDD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1357821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1F26583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D120D3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5892DB4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Prebivalište/sjedište na području JLS koja graniči s JLS koja raspisuje natječaj</w:t>
            </w:r>
          </w:p>
        </w:tc>
        <w:tc>
          <w:tcPr>
            <w:tcW w:w="1623" w:type="dxa"/>
            <w:hideMark/>
          </w:tcPr>
          <w:p w14:paraId="14F28E1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MUP</w:t>
            </w:r>
          </w:p>
        </w:tc>
        <w:tc>
          <w:tcPr>
            <w:tcW w:w="2362" w:type="dxa"/>
            <w:hideMark/>
          </w:tcPr>
          <w:p w14:paraId="38416EF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osobna iskaznica ili uvjerenje o prebivalištu</w:t>
            </w:r>
          </w:p>
        </w:tc>
      </w:tr>
      <w:tr w:rsidR="0031437B" w:rsidRPr="0031437B" w14:paraId="55BB03FC" w14:textId="77777777" w:rsidTr="00CD189F">
        <w:trPr>
          <w:trHeight w:val="1284"/>
        </w:trPr>
        <w:tc>
          <w:tcPr>
            <w:tcW w:w="585" w:type="dxa"/>
            <w:vMerge/>
            <w:hideMark/>
          </w:tcPr>
          <w:p w14:paraId="5FD3E44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EE9DEB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4D12320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fizička ili pravna osoba u rangu mikro ili malih poduzeća koja je vlasnik proizvodnog objekta u funkciji poljoprivredne proizvodnje na području jedinice lokalne samouprave odnosno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Grada Zagreba koja raspisuje javni natječaj najmanje tri godine prije objave javnog natječaja</w:t>
            </w:r>
          </w:p>
        </w:tc>
        <w:tc>
          <w:tcPr>
            <w:tcW w:w="1034" w:type="dxa"/>
            <w:vMerge w:val="restart"/>
            <w:noWrap/>
            <w:hideMark/>
          </w:tcPr>
          <w:p w14:paraId="4E151F3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23" w:type="dxa"/>
            <w:hideMark/>
          </w:tcPr>
          <w:p w14:paraId="1B5A519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Fizička osoba/pravna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osoba u rangu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mikro malih poduzeća</w:t>
            </w:r>
          </w:p>
        </w:tc>
        <w:tc>
          <w:tcPr>
            <w:tcW w:w="1623" w:type="dxa"/>
            <w:hideMark/>
          </w:tcPr>
          <w:p w14:paraId="72F845C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FINA</w:t>
            </w:r>
          </w:p>
        </w:tc>
        <w:tc>
          <w:tcPr>
            <w:tcW w:w="2362" w:type="dxa"/>
            <w:hideMark/>
          </w:tcPr>
          <w:p w14:paraId="3999A0C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BON 1            *dostavlja samo pravna osoba</w:t>
            </w:r>
          </w:p>
        </w:tc>
      </w:tr>
      <w:tr w:rsidR="0031437B" w:rsidRPr="0031437B" w14:paraId="3DC22FA7" w14:textId="77777777" w:rsidTr="00CD189F">
        <w:trPr>
          <w:trHeight w:val="707"/>
        </w:trPr>
        <w:tc>
          <w:tcPr>
            <w:tcW w:w="585" w:type="dxa"/>
            <w:vMerge/>
            <w:hideMark/>
          </w:tcPr>
          <w:p w14:paraId="0294ABC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1C8E7A8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0FEB42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6653293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1F61216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vlasnik proizvodnog objekta</w:t>
            </w:r>
          </w:p>
        </w:tc>
        <w:tc>
          <w:tcPr>
            <w:tcW w:w="1623" w:type="dxa"/>
            <w:hideMark/>
          </w:tcPr>
          <w:p w14:paraId="6C4A96D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</w:t>
            </w:r>
          </w:p>
        </w:tc>
        <w:tc>
          <w:tcPr>
            <w:tcW w:w="2362" w:type="dxa"/>
            <w:hideMark/>
          </w:tcPr>
          <w:p w14:paraId="0489F26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izvod iz zemljišne knjige ili rješenje o izvedenom stanju za nezakonito izgrađene zgrade ili akt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o gradnji</w:t>
            </w:r>
          </w:p>
          <w:p w14:paraId="3B251EB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izvod iz Upisnika poljoprivrednika / izvod iz Upisnika OPG-ova i izjava ponuditelja da je objekt u funkciji poljoprivredne proizvodnje</w:t>
            </w:r>
          </w:p>
          <w:p w14:paraId="1A18A01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37B" w:rsidRPr="0031437B" w14:paraId="48AB24A6" w14:textId="77777777" w:rsidTr="00CD189F">
        <w:trPr>
          <w:trHeight w:val="2075"/>
        </w:trPr>
        <w:tc>
          <w:tcPr>
            <w:tcW w:w="585" w:type="dxa"/>
            <w:vMerge w:val="restart"/>
            <w:hideMark/>
          </w:tcPr>
          <w:p w14:paraId="5DAAF45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d)</w:t>
            </w:r>
          </w:p>
        </w:tc>
        <w:tc>
          <w:tcPr>
            <w:tcW w:w="1771" w:type="dxa"/>
            <w:vMerge w:val="restart"/>
            <w:noWrap/>
            <w:hideMark/>
          </w:tcPr>
          <w:p w14:paraId="026C327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Mladi poljoprivrednik i žene poljoprivrednice</w:t>
            </w:r>
          </w:p>
        </w:tc>
        <w:tc>
          <w:tcPr>
            <w:tcW w:w="4134" w:type="dxa"/>
            <w:vMerge w:val="restart"/>
            <w:hideMark/>
          </w:tcPr>
          <w:p w14:paraId="0BD944B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koji u trenutku objave javnog natječaja nije napunio 41 godinu života</w:t>
            </w:r>
          </w:p>
        </w:tc>
        <w:tc>
          <w:tcPr>
            <w:tcW w:w="1034" w:type="dxa"/>
            <w:vMerge w:val="restart"/>
            <w:hideMark/>
          </w:tcPr>
          <w:p w14:paraId="292EFF6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3" w:type="dxa"/>
            <w:hideMark/>
          </w:tcPr>
          <w:p w14:paraId="0B07C1E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OPG/vlasnik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poljoprivrednog obrta  </w:t>
            </w:r>
          </w:p>
        </w:tc>
        <w:tc>
          <w:tcPr>
            <w:tcW w:w="1623" w:type="dxa"/>
            <w:hideMark/>
          </w:tcPr>
          <w:p w14:paraId="43A5D8A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/upravni odjel županije</w:t>
            </w:r>
          </w:p>
        </w:tc>
        <w:tc>
          <w:tcPr>
            <w:tcW w:w="2362" w:type="dxa"/>
            <w:hideMark/>
          </w:tcPr>
          <w:p w14:paraId="4C753CD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31437B" w:rsidRPr="0031437B" w14:paraId="37FEB1E3" w14:textId="77777777" w:rsidTr="00CD189F">
        <w:trPr>
          <w:trHeight w:val="583"/>
        </w:trPr>
        <w:tc>
          <w:tcPr>
            <w:tcW w:w="585" w:type="dxa"/>
            <w:vMerge/>
            <w:hideMark/>
          </w:tcPr>
          <w:p w14:paraId="68A9BE6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2FA8E4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7130DBE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7A705FB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4415D29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nije napunio 41 godinu</w:t>
            </w:r>
          </w:p>
        </w:tc>
        <w:tc>
          <w:tcPr>
            <w:tcW w:w="1623" w:type="dxa"/>
            <w:hideMark/>
          </w:tcPr>
          <w:p w14:paraId="143BD6B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56A94D1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Osobna iskaznica</w:t>
            </w:r>
          </w:p>
        </w:tc>
      </w:tr>
      <w:tr w:rsidR="0031437B" w:rsidRPr="0031437B" w14:paraId="182E6114" w14:textId="77777777" w:rsidTr="00CD189F">
        <w:trPr>
          <w:trHeight w:val="2218"/>
        </w:trPr>
        <w:tc>
          <w:tcPr>
            <w:tcW w:w="585" w:type="dxa"/>
            <w:vMerge/>
            <w:hideMark/>
          </w:tcPr>
          <w:p w14:paraId="40FB1F1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CE4961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685EB6F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većinski vlasnik pravne osobe u rangu mikro i malih poduzeća, s 50% i više vlasničkih prava u pravnoj osobi, kojoj je poljoprivreda primarna djelatnost koji u trenutku objave javnog natječaja nije napunio 41 godinu života</w:t>
            </w:r>
          </w:p>
        </w:tc>
        <w:tc>
          <w:tcPr>
            <w:tcW w:w="1034" w:type="dxa"/>
            <w:vMerge w:val="restart"/>
            <w:hideMark/>
          </w:tcPr>
          <w:p w14:paraId="149CF33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642BA9F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većinski vlasnik pravne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osobe u rangu mikro i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malih poduzeća s 50% i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više vlasničkih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prava u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pravnoj osobi</w:t>
            </w:r>
          </w:p>
        </w:tc>
        <w:tc>
          <w:tcPr>
            <w:tcW w:w="1623" w:type="dxa"/>
            <w:hideMark/>
          </w:tcPr>
          <w:p w14:paraId="7A248E3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FINA i podnositelj</w:t>
            </w:r>
          </w:p>
        </w:tc>
        <w:tc>
          <w:tcPr>
            <w:tcW w:w="2362" w:type="dxa"/>
            <w:hideMark/>
          </w:tcPr>
          <w:p w14:paraId="6771EA1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bon 1 i osnivački akt</w:t>
            </w:r>
          </w:p>
        </w:tc>
      </w:tr>
      <w:tr w:rsidR="0031437B" w:rsidRPr="0031437B" w14:paraId="6DF856EC" w14:textId="77777777" w:rsidTr="00CD189F">
        <w:trPr>
          <w:trHeight w:val="2038"/>
        </w:trPr>
        <w:tc>
          <w:tcPr>
            <w:tcW w:w="585" w:type="dxa"/>
            <w:vMerge/>
            <w:hideMark/>
          </w:tcPr>
          <w:p w14:paraId="464F053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6089189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0680C5A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52C448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5E4CEDB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poljoprivreda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primarna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djelatnost</w:t>
            </w:r>
          </w:p>
        </w:tc>
        <w:tc>
          <w:tcPr>
            <w:tcW w:w="1623" w:type="dxa"/>
            <w:hideMark/>
          </w:tcPr>
          <w:p w14:paraId="4848720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Nadležni trgovački sud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i Državni zavod za statistiku              </w:t>
            </w:r>
          </w:p>
        </w:tc>
        <w:tc>
          <w:tcPr>
            <w:tcW w:w="2362" w:type="dxa"/>
            <w:hideMark/>
          </w:tcPr>
          <w:p w14:paraId="1E4C3E2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Izvod iz sudskog registra i preslika obavijesti o razvrstavanju poslovnog subjekta prema NKD-u</w:t>
            </w:r>
          </w:p>
        </w:tc>
      </w:tr>
      <w:tr w:rsidR="0031437B" w:rsidRPr="0031437B" w14:paraId="555F935F" w14:textId="77777777" w:rsidTr="00CD189F">
        <w:trPr>
          <w:trHeight w:val="1336"/>
        </w:trPr>
        <w:tc>
          <w:tcPr>
            <w:tcW w:w="585" w:type="dxa"/>
            <w:vMerge/>
            <w:hideMark/>
          </w:tcPr>
          <w:p w14:paraId="6B2B7AE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E16710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3DFB825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74C4519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2A7B161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nije napunio 41 godinu života</w:t>
            </w:r>
          </w:p>
        </w:tc>
        <w:tc>
          <w:tcPr>
            <w:tcW w:w="1623" w:type="dxa"/>
            <w:hideMark/>
          </w:tcPr>
          <w:p w14:paraId="4F0AB96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6978ABB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Osobna iskaznica/isprava kojom se dokazuje identitet</w:t>
            </w:r>
          </w:p>
        </w:tc>
      </w:tr>
      <w:tr w:rsidR="0031437B" w:rsidRPr="0031437B" w14:paraId="73E15759" w14:textId="77777777" w:rsidTr="00CD189F">
        <w:trPr>
          <w:trHeight w:val="3257"/>
        </w:trPr>
        <w:tc>
          <w:tcPr>
            <w:tcW w:w="585" w:type="dxa"/>
            <w:vMerge/>
            <w:hideMark/>
          </w:tcPr>
          <w:p w14:paraId="4EA576D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CCCA29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14:paraId="11876E0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žena nositeljica obiteljskog poljoprivrednog gospodarstva ili vlasnica poljoprivrednog obrta koja ne pripada kategoriji ,,mladog poljoprivrednika“</w:t>
            </w:r>
          </w:p>
        </w:tc>
        <w:tc>
          <w:tcPr>
            <w:tcW w:w="1034" w:type="dxa"/>
            <w:hideMark/>
          </w:tcPr>
          <w:p w14:paraId="1395BCB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7275AA1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žena nositeljica obiteljskog poljoprivrednog gospodarstva ili vlasnica poljoprivrednog obrta</w:t>
            </w:r>
          </w:p>
        </w:tc>
        <w:tc>
          <w:tcPr>
            <w:tcW w:w="1623" w:type="dxa"/>
            <w:hideMark/>
          </w:tcPr>
          <w:p w14:paraId="270A5C7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APPRRR/ nadležno upravno tijelo županije</w:t>
            </w:r>
          </w:p>
        </w:tc>
        <w:tc>
          <w:tcPr>
            <w:tcW w:w="2362" w:type="dxa"/>
            <w:hideMark/>
          </w:tcPr>
          <w:p w14:paraId="538A18A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31437B" w:rsidRPr="0031437B" w14:paraId="4E0E4130" w14:textId="77777777" w:rsidTr="00CD189F">
        <w:trPr>
          <w:trHeight w:val="1542"/>
        </w:trPr>
        <w:tc>
          <w:tcPr>
            <w:tcW w:w="585" w:type="dxa"/>
            <w:vMerge w:val="restart"/>
            <w:hideMark/>
          </w:tcPr>
          <w:p w14:paraId="26E0DB8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e)</w:t>
            </w:r>
          </w:p>
        </w:tc>
        <w:tc>
          <w:tcPr>
            <w:tcW w:w="1771" w:type="dxa"/>
            <w:vMerge w:val="restart"/>
            <w:hideMark/>
          </w:tcPr>
          <w:p w14:paraId="1B51CC8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Obrazovanje i iskustvo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>u poljoprivredi</w:t>
            </w:r>
          </w:p>
        </w:tc>
        <w:tc>
          <w:tcPr>
            <w:tcW w:w="4134" w:type="dxa"/>
            <w:vMerge w:val="restart"/>
            <w:hideMark/>
          </w:tcPr>
          <w:p w14:paraId="2C209A7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ili najmanje jedan zaposleni na neodređeno vrijeme s punim radnim vremenom koji ima visoku ili višu stručnu spremu poljoprivrednog, prehrambeno-tehnološkog ili veterinarskog smjera</w:t>
            </w:r>
          </w:p>
        </w:tc>
        <w:tc>
          <w:tcPr>
            <w:tcW w:w="1034" w:type="dxa"/>
            <w:vMerge w:val="restart"/>
            <w:hideMark/>
          </w:tcPr>
          <w:p w14:paraId="79D2498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3" w:type="dxa"/>
            <w:hideMark/>
          </w:tcPr>
          <w:p w14:paraId="135C984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</w:t>
            </w:r>
            <w:proofErr w:type="spellStart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opg</w:t>
            </w:r>
            <w:proofErr w:type="spellEnd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/vlasnik poljoprivrednog obrta/minimalno jedan zaposleni </w:t>
            </w:r>
          </w:p>
        </w:tc>
        <w:tc>
          <w:tcPr>
            <w:tcW w:w="1623" w:type="dxa"/>
            <w:hideMark/>
          </w:tcPr>
          <w:p w14:paraId="624A2DD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 I HZMO</w:t>
            </w:r>
          </w:p>
        </w:tc>
        <w:tc>
          <w:tcPr>
            <w:tcW w:w="2362" w:type="dxa"/>
            <w:hideMark/>
          </w:tcPr>
          <w:p w14:paraId="52CE43D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Rješenje o upisu u Upisnik poljoprivrednika/Rješenje o upisu u Upisnik OPG-ova i Izvod iz obrtnog registra i </w:t>
            </w:r>
            <w:r w:rsidRPr="0031437B">
              <w:rPr>
                <w:rFonts w:ascii="Times New Roman" w:eastAsia="Calibri" w:hAnsi="Times New Roman" w:cs="Times New Roman"/>
                <w:sz w:val="24"/>
                <w:szCs w:val="24"/>
              </w:rPr>
              <w:t>Elektronički zapis podataka iz područja radnih odnosa izdan putem sustava e-građani (podnositelj ponude )/ ili potvrda o prijavno-odjavnim podacima evidentiranim u HZMO</w:t>
            </w:r>
          </w:p>
        </w:tc>
      </w:tr>
      <w:tr w:rsidR="0031437B" w:rsidRPr="0031437B" w14:paraId="46717106" w14:textId="77777777" w:rsidTr="00CD189F">
        <w:trPr>
          <w:trHeight w:val="2265"/>
        </w:trPr>
        <w:tc>
          <w:tcPr>
            <w:tcW w:w="585" w:type="dxa"/>
            <w:vMerge/>
            <w:hideMark/>
          </w:tcPr>
          <w:p w14:paraId="13E7A85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9325D5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5C33818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3EFC4D3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702A190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VSS/VŠS poljoprivrednog, prehrambeno-tehnološkog ili veterinarskog smjera </w:t>
            </w:r>
          </w:p>
        </w:tc>
        <w:tc>
          <w:tcPr>
            <w:tcW w:w="1623" w:type="dxa"/>
            <w:hideMark/>
          </w:tcPr>
          <w:p w14:paraId="1A0F25A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podnositelj ponude </w:t>
            </w:r>
          </w:p>
        </w:tc>
        <w:tc>
          <w:tcPr>
            <w:tcW w:w="2362" w:type="dxa"/>
            <w:hideMark/>
          </w:tcPr>
          <w:p w14:paraId="5223E76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Diploma</w:t>
            </w:r>
            <w:r w:rsidRPr="00314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37B" w:rsidRPr="0031437B" w14:paraId="16924FF9" w14:textId="77777777" w:rsidTr="00CD189F">
        <w:trPr>
          <w:trHeight w:val="3896"/>
        </w:trPr>
        <w:tc>
          <w:tcPr>
            <w:tcW w:w="585" w:type="dxa"/>
            <w:vMerge/>
            <w:hideMark/>
          </w:tcPr>
          <w:p w14:paraId="0909D0C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89AC40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445EE55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ili najmanje jedan zaposleni na neodređeno vrijeme s punim radnim vremenom koji ima najmanje srednju stručnu spremu poljoprivrednog, prehrambeno-tehnološkog ili veterinarskog smjera ili najmanje deset godina radnog iskustva u poljoprivredi</w:t>
            </w:r>
          </w:p>
        </w:tc>
        <w:tc>
          <w:tcPr>
            <w:tcW w:w="1034" w:type="dxa"/>
            <w:vMerge w:val="restart"/>
            <w:hideMark/>
          </w:tcPr>
          <w:p w14:paraId="0790CED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595BC33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</w:t>
            </w:r>
            <w:proofErr w:type="spellStart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opg</w:t>
            </w:r>
            <w:proofErr w:type="spellEnd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/vlasnik poljoprivrednog obrta/ minimalno jedan zaposleni</w:t>
            </w:r>
          </w:p>
        </w:tc>
        <w:tc>
          <w:tcPr>
            <w:tcW w:w="1623" w:type="dxa"/>
            <w:hideMark/>
          </w:tcPr>
          <w:p w14:paraId="305D7FF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</w:t>
            </w:r>
            <w:r w:rsidRPr="0031437B" w:rsidDel="00257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HZMO</w:t>
            </w:r>
          </w:p>
        </w:tc>
        <w:tc>
          <w:tcPr>
            <w:tcW w:w="2362" w:type="dxa"/>
            <w:hideMark/>
          </w:tcPr>
          <w:p w14:paraId="0E02A57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 i Elektronički zapis podataka iz područja radnih odnosa izdan putem web stranica HZMO</w:t>
            </w:r>
          </w:p>
        </w:tc>
      </w:tr>
      <w:tr w:rsidR="0031437B" w:rsidRPr="0031437B" w14:paraId="6FA709DD" w14:textId="77777777" w:rsidTr="00CD189F">
        <w:trPr>
          <w:trHeight w:val="3716"/>
        </w:trPr>
        <w:tc>
          <w:tcPr>
            <w:tcW w:w="585" w:type="dxa"/>
            <w:vMerge/>
            <w:hideMark/>
          </w:tcPr>
          <w:p w14:paraId="0612CE7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1A8757E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5543833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A0CE5F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7BDDFAA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SSS poljoprivrednog, prehrambeno-tehnološkog ili veterinarskog smjera/ najmanje 10 godina radnog iskustva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 poljoprivredi</w:t>
            </w:r>
          </w:p>
        </w:tc>
        <w:tc>
          <w:tcPr>
            <w:tcW w:w="1623" w:type="dxa"/>
            <w:hideMark/>
          </w:tcPr>
          <w:p w14:paraId="0DE6E4E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6DE7C61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svjedodžba/Elektronički zapis podataka iz područja radnih odnosa izdan putem sustave e-Građani (podnositelj ponude) ili potvrda o prijavno-odjavnim podacima evidentiranim u HZMO. </w:t>
            </w:r>
          </w:p>
        </w:tc>
      </w:tr>
      <w:tr w:rsidR="0031437B" w:rsidRPr="0031437B" w14:paraId="003DEF2E" w14:textId="77777777" w:rsidTr="00CD189F">
        <w:trPr>
          <w:trHeight w:val="1699"/>
        </w:trPr>
        <w:tc>
          <w:tcPr>
            <w:tcW w:w="585" w:type="dxa"/>
            <w:vMerge/>
            <w:hideMark/>
          </w:tcPr>
          <w:p w14:paraId="7632556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4031C7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14:paraId="06680F8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pravna osoba koja ima najmanje jednog zaposlenog na neodređeno vrijeme s punim radnim vremenom koji ima visoku stručnu spremu poljoprivrednog, prehrambeno-tehnološkog ili veterinarskog smjera</w:t>
            </w:r>
          </w:p>
        </w:tc>
        <w:tc>
          <w:tcPr>
            <w:tcW w:w="1034" w:type="dxa"/>
            <w:hideMark/>
          </w:tcPr>
          <w:p w14:paraId="612838A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5F13637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pravna osoba koja ima najmanje jednog zaposlenog na neodređeno vrijeme s punim radnim vremenom koji ima visoku stručnu spremu poljoprivrednog, prehrambeno-tehnološkog ili veterinarskog smjera </w:t>
            </w:r>
          </w:p>
        </w:tc>
        <w:tc>
          <w:tcPr>
            <w:tcW w:w="1623" w:type="dxa"/>
            <w:hideMark/>
          </w:tcPr>
          <w:p w14:paraId="05DBE0E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5F4F4CB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popis zaposlenika/diploma</w:t>
            </w:r>
          </w:p>
        </w:tc>
      </w:tr>
      <w:tr w:rsidR="0031437B" w:rsidRPr="0031437B" w14:paraId="3C339A14" w14:textId="77777777" w:rsidTr="00CD189F">
        <w:trPr>
          <w:trHeight w:val="1903"/>
        </w:trPr>
        <w:tc>
          <w:tcPr>
            <w:tcW w:w="585" w:type="dxa"/>
            <w:vMerge w:val="restart"/>
            <w:hideMark/>
          </w:tcPr>
          <w:p w14:paraId="630D791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f)</w:t>
            </w:r>
          </w:p>
        </w:tc>
        <w:tc>
          <w:tcPr>
            <w:tcW w:w="1771" w:type="dxa"/>
            <w:vMerge w:val="restart"/>
            <w:hideMark/>
          </w:tcPr>
          <w:p w14:paraId="16EC8A0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Ekološki uzgoj i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autohtone pasmine</w:t>
            </w:r>
          </w:p>
        </w:tc>
        <w:tc>
          <w:tcPr>
            <w:tcW w:w="4134" w:type="dxa"/>
            <w:hideMark/>
          </w:tcPr>
          <w:p w14:paraId="0B79239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ekološki proizvođač na najmanje 25 % površina poljoprivrednog zemljišta upisanog u ARKOD</w:t>
            </w:r>
          </w:p>
        </w:tc>
        <w:tc>
          <w:tcPr>
            <w:tcW w:w="1034" w:type="dxa"/>
            <w:hideMark/>
          </w:tcPr>
          <w:p w14:paraId="4158006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6815068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ekološki proizvođač na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najmanje 25% površina poljoprivrednog zemljišta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upisanog u ARKOD </w:t>
            </w:r>
          </w:p>
        </w:tc>
        <w:tc>
          <w:tcPr>
            <w:tcW w:w="1623" w:type="dxa"/>
            <w:hideMark/>
          </w:tcPr>
          <w:p w14:paraId="09A833F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</w:t>
            </w:r>
          </w:p>
        </w:tc>
        <w:tc>
          <w:tcPr>
            <w:tcW w:w="2362" w:type="dxa"/>
            <w:hideMark/>
          </w:tcPr>
          <w:p w14:paraId="14DEA38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ili drugi akt</w:t>
            </w:r>
          </w:p>
        </w:tc>
      </w:tr>
      <w:tr w:rsidR="0031437B" w:rsidRPr="0031437B" w14:paraId="4A48199B" w14:textId="77777777" w:rsidTr="00CD189F">
        <w:trPr>
          <w:trHeight w:val="1258"/>
        </w:trPr>
        <w:tc>
          <w:tcPr>
            <w:tcW w:w="585" w:type="dxa"/>
            <w:vMerge/>
            <w:hideMark/>
          </w:tcPr>
          <w:p w14:paraId="22AAC1A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BD46CC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14:paraId="6F5DD5D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uzgaja hrvatske izvorne zaštićene (autohtone) pasmine najmanje tri godine do objave natječaja</w:t>
            </w:r>
          </w:p>
        </w:tc>
        <w:tc>
          <w:tcPr>
            <w:tcW w:w="1034" w:type="dxa"/>
            <w:hideMark/>
          </w:tcPr>
          <w:p w14:paraId="7DE1D19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5B31FC6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uzgaja hrvatske izvorne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zaštićene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(autohtone)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pasmine </w:t>
            </w:r>
          </w:p>
        </w:tc>
        <w:tc>
          <w:tcPr>
            <w:tcW w:w="1623" w:type="dxa"/>
            <w:hideMark/>
          </w:tcPr>
          <w:p w14:paraId="27ACA29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Ministarstvo poljoprivrede</w:t>
            </w:r>
          </w:p>
        </w:tc>
        <w:tc>
          <w:tcPr>
            <w:tcW w:w="2362" w:type="dxa"/>
            <w:hideMark/>
          </w:tcPr>
          <w:p w14:paraId="24E6EE1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</w:t>
            </w:r>
          </w:p>
        </w:tc>
      </w:tr>
      <w:tr w:rsidR="0031437B" w:rsidRPr="0031437B" w14:paraId="7A9040A0" w14:textId="77777777" w:rsidTr="00CD189F">
        <w:trPr>
          <w:trHeight w:val="1982"/>
        </w:trPr>
        <w:tc>
          <w:tcPr>
            <w:tcW w:w="585" w:type="dxa"/>
            <w:vMerge w:val="restart"/>
            <w:noWrap/>
            <w:hideMark/>
          </w:tcPr>
          <w:p w14:paraId="4B0B2CD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g)</w:t>
            </w:r>
          </w:p>
        </w:tc>
        <w:tc>
          <w:tcPr>
            <w:tcW w:w="1771" w:type="dxa"/>
            <w:vMerge w:val="restart"/>
            <w:hideMark/>
          </w:tcPr>
          <w:p w14:paraId="06C3422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Sudjelovanje u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Domovinskom ratu</w:t>
            </w:r>
          </w:p>
        </w:tc>
        <w:tc>
          <w:tcPr>
            <w:tcW w:w="4134" w:type="dxa"/>
            <w:vMerge w:val="restart"/>
            <w:hideMark/>
          </w:tcPr>
          <w:p w14:paraId="0BCD2E5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koji je hrvatski branitelj iz Domovinskog rata ili je dijete smrtno stradalog ili nestalog hrvatskog branitelja</w:t>
            </w:r>
          </w:p>
        </w:tc>
        <w:tc>
          <w:tcPr>
            <w:tcW w:w="1034" w:type="dxa"/>
            <w:vMerge w:val="restart"/>
            <w:hideMark/>
          </w:tcPr>
          <w:p w14:paraId="5978134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6E8869C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OPG/vlasnik poljoprivrednog obrta</w:t>
            </w:r>
          </w:p>
        </w:tc>
        <w:tc>
          <w:tcPr>
            <w:tcW w:w="1623" w:type="dxa"/>
            <w:hideMark/>
          </w:tcPr>
          <w:p w14:paraId="024FC39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/Područni nadležno upravno tijelo županije</w:t>
            </w:r>
          </w:p>
        </w:tc>
        <w:tc>
          <w:tcPr>
            <w:tcW w:w="2362" w:type="dxa"/>
            <w:hideMark/>
          </w:tcPr>
          <w:p w14:paraId="490FB49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31437B" w:rsidRPr="0031437B" w14:paraId="53A54A43" w14:textId="77777777" w:rsidTr="00CD189F">
        <w:trPr>
          <w:trHeight w:val="849"/>
        </w:trPr>
        <w:tc>
          <w:tcPr>
            <w:tcW w:w="585" w:type="dxa"/>
            <w:vMerge/>
            <w:hideMark/>
          </w:tcPr>
          <w:p w14:paraId="0B0C325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6DF2E80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1ABC1A8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3D5279B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2013748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hrvatski branitelj ili dijete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smrtno stradalog ili nestalog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>hrvatskog  branitelja</w:t>
            </w:r>
          </w:p>
        </w:tc>
        <w:tc>
          <w:tcPr>
            <w:tcW w:w="1623" w:type="dxa"/>
            <w:hideMark/>
          </w:tcPr>
          <w:p w14:paraId="256A819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branitelja/Ministarstvo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unutarnjih poslova/Ministarstvo obrane/nadležno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upravno tijelo županije odnosno grada Zagreba </w:t>
            </w:r>
          </w:p>
        </w:tc>
        <w:tc>
          <w:tcPr>
            <w:tcW w:w="2362" w:type="dxa"/>
            <w:hideMark/>
          </w:tcPr>
          <w:p w14:paraId="01F94A5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 hrvatskog branitelja potvrda o priznatom statusu hrvatskog branitelja iz Domovinskog rata/za dijete smrtno stradalog ili nestalog hrvatskog branitelja potvrda o priznatom statusu člana obitelji smrtno stradalog hrvatskog branitelja iz Domovinskog rata, odnosno nestalog hrvatskog branitelja iz domovinskog rata</w:t>
            </w:r>
          </w:p>
        </w:tc>
      </w:tr>
      <w:tr w:rsidR="0031437B" w:rsidRPr="0031437B" w14:paraId="7FD4D4FB" w14:textId="77777777" w:rsidTr="00CD189F">
        <w:trPr>
          <w:trHeight w:val="1708"/>
        </w:trPr>
        <w:tc>
          <w:tcPr>
            <w:tcW w:w="585" w:type="dxa"/>
            <w:vMerge/>
            <w:hideMark/>
          </w:tcPr>
          <w:p w14:paraId="071ECCB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39FD02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650091C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većinski vlasnik pravne osobe, s 50 % i više vlasničkih prava u pravnoj osobi, kojoj je poljoprivreda primarna djelatnost koji je hrvatski branitelj iz Domovinskog rata ili je dijete smrtno stradalog ili nestalog hrvatskog branitelja</w:t>
            </w:r>
          </w:p>
        </w:tc>
        <w:tc>
          <w:tcPr>
            <w:tcW w:w="1034" w:type="dxa"/>
            <w:vMerge w:val="restart"/>
            <w:hideMark/>
          </w:tcPr>
          <w:p w14:paraId="61E5489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341DFB9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većinski vlasnik pravne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osobe s više od 50%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vlasničkih prava</w:t>
            </w:r>
          </w:p>
        </w:tc>
        <w:tc>
          <w:tcPr>
            <w:tcW w:w="1623" w:type="dxa"/>
            <w:hideMark/>
          </w:tcPr>
          <w:p w14:paraId="7D4A38B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14:paraId="236F4C7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osnivački akt</w:t>
            </w:r>
          </w:p>
        </w:tc>
      </w:tr>
      <w:tr w:rsidR="0031437B" w:rsidRPr="0031437B" w14:paraId="0C0AF9AE" w14:textId="77777777" w:rsidTr="00CD189F">
        <w:trPr>
          <w:trHeight w:val="1978"/>
        </w:trPr>
        <w:tc>
          <w:tcPr>
            <w:tcW w:w="585" w:type="dxa"/>
            <w:vMerge/>
            <w:hideMark/>
          </w:tcPr>
          <w:p w14:paraId="22FB8F0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7AAE47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620BC32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7849CCA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423C688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poljoprivreda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primarna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djelatnost</w:t>
            </w:r>
          </w:p>
        </w:tc>
        <w:tc>
          <w:tcPr>
            <w:tcW w:w="1623" w:type="dxa"/>
            <w:hideMark/>
          </w:tcPr>
          <w:p w14:paraId="2282B85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Nadležni trgovački sud i Državni zavod za statistiku              </w:t>
            </w:r>
          </w:p>
        </w:tc>
        <w:tc>
          <w:tcPr>
            <w:tcW w:w="2362" w:type="dxa"/>
            <w:hideMark/>
          </w:tcPr>
          <w:p w14:paraId="0BE5DAE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izvod iz sudskog registra i preslika obavijesti o razvrstavanju poslovnog subjekta prema NKD-u</w:t>
            </w:r>
          </w:p>
        </w:tc>
      </w:tr>
      <w:tr w:rsidR="0031437B" w:rsidRPr="0031437B" w14:paraId="39950EBD" w14:textId="77777777" w:rsidTr="00CD189F">
        <w:trPr>
          <w:trHeight w:val="5005"/>
        </w:trPr>
        <w:tc>
          <w:tcPr>
            <w:tcW w:w="585" w:type="dxa"/>
            <w:vMerge/>
            <w:hideMark/>
          </w:tcPr>
          <w:p w14:paraId="1C19391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EAF052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6B64DFE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7EDEEF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1DF4678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hrvatski branitelj ili dijete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smrtno stradalog ili nestalog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hrvatskog branitelja</w:t>
            </w:r>
          </w:p>
        </w:tc>
        <w:tc>
          <w:tcPr>
            <w:tcW w:w="1623" w:type="dxa"/>
            <w:hideMark/>
          </w:tcPr>
          <w:p w14:paraId="4435311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branitelja/Ministarstvo unutarnjih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poslova/Ministarstvo obrane/nadležno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upravno tijelo županije odnosno grada Zagreba</w:t>
            </w:r>
          </w:p>
        </w:tc>
        <w:tc>
          <w:tcPr>
            <w:tcW w:w="2362" w:type="dxa"/>
            <w:hideMark/>
          </w:tcPr>
          <w:p w14:paraId="47A900E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potvrda o priznatom statusu hrvatskog branitelja iz Domovinskog rata/potvrda o priznatom statusu člana obitelji smrtno stradalog hrvatskog branitelja iz Domovinskog rata, odnosno nestalog hrvatskog branitelja iz domovinskog rata</w:t>
            </w:r>
          </w:p>
        </w:tc>
      </w:tr>
      <w:tr w:rsidR="0031437B" w:rsidRPr="0031437B" w14:paraId="4D1C880E" w14:textId="77777777" w:rsidTr="00CD189F">
        <w:trPr>
          <w:trHeight w:val="854"/>
        </w:trPr>
        <w:tc>
          <w:tcPr>
            <w:tcW w:w="585" w:type="dxa"/>
            <w:vMerge w:val="restart"/>
            <w:noWrap/>
            <w:hideMark/>
          </w:tcPr>
          <w:p w14:paraId="26633A8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h)</w:t>
            </w:r>
          </w:p>
        </w:tc>
        <w:tc>
          <w:tcPr>
            <w:tcW w:w="1771" w:type="dxa"/>
            <w:vMerge w:val="restart"/>
            <w:hideMark/>
          </w:tcPr>
          <w:p w14:paraId="47CA47E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Udruživanje i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zapošljavanje</w:t>
            </w:r>
          </w:p>
        </w:tc>
        <w:tc>
          <w:tcPr>
            <w:tcW w:w="4134" w:type="dxa"/>
            <w:hideMark/>
          </w:tcPr>
          <w:p w14:paraId="36346AF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poljoprivredni proizvođač,  član proizvođačke organizacije priznate  od strane ministarstva</w:t>
            </w:r>
          </w:p>
        </w:tc>
        <w:tc>
          <w:tcPr>
            <w:tcW w:w="1034" w:type="dxa"/>
            <w:hideMark/>
          </w:tcPr>
          <w:p w14:paraId="13F8529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3885EC1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član proizvođačke organizacije</w:t>
            </w:r>
          </w:p>
        </w:tc>
        <w:tc>
          <w:tcPr>
            <w:tcW w:w="1623" w:type="dxa"/>
            <w:hideMark/>
          </w:tcPr>
          <w:p w14:paraId="04BED16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proizvođačka  organizacija </w:t>
            </w:r>
          </w:p>
        </w:tc>
        <w:tc>
          <w:tcPr>
            <w:tcW w:w="2362" w:type="dxa"/>
            <w:noWrap/>
            <w:hideMark/>
          </w:tcPr>
          <w:p w14:paraId="2774F66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Rješenje / Potvrda proizvođačke organizacije </w:t>
            </w:r>
          </w:p>
        </w:tc>
      </w:tr>
      <w:tr w:rsidR="0031437B" w:rsidRPr="0031437B" w14:paraId="3E1F3FB1" w14:textId="77777777" w:rsidTr="00CD189F">
        <w:trPr>
          <w:trHeight w:val="707"/>
        </w:trPr>
        <w:tc>
          <w:tcPr>
            <w:tcW w:w="585" w:type="dxa"/>
            <w:vMerge/>
            <w:hideMark/>
          </w:tcPr>
          <w:p w14:paraId="5A9C705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E8F22C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143636B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</w:t>
            </w:r>
          </w:p>
        </w:tc>
        <w:tc>
          <w:tcPr>
            <w:tcW w:w="1034" w:type="dxa"/>
            <w:vMerge w:val="restart"/>
            <w:hideMark/>
          </w:tcPr>
          <w:p w14:paraId="7EDCC43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766080B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fizička/pravna osoba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koja ima 1 zaposlenog na neodređeno vrijeme s punim radnim vremenom na poslovima poljoprivrede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na svakih 25 ha</w:t>
            </w:r>
          </w:p>
        </w:tc>
        <w:tc>
          <w:tcPr>
            <w:tcW w:w="1623" w:type="dxa"/>
            <w:hideMark/>
          </w:tcPr>
          <w:p w14:paraId="6F36EDB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HZMO</w:t>
            </w:r>
          </w:p>
        </w:tc>
        <w:tc>
          <w:tcPr>
            <w:tcW w:w="2362" w:type="dxa"/>
            <w:hideMark/>
          </w:tcPr>
          <w:p w14:paraId="294B058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ugovor o radu</w:t>
            </w:r>
          </w:p>
        </w:tc>
      </w:tr>
      <w:tr w:rsidR="0031437B" w:rsidRPr="0031437B" w14:paraId="22105C2E" w14:textId="77777777" w:rsidTr="00CD189F">
        <w:trPr>
          <w:trHeight w:val="1172"/>
        </w:trPr>
        <w:tc>
          <w:tcPr>
            <w:tcW w:w="585" w:type="dxa"/>
            <w:vMerge/>
            <w:hideMark/>
          </w:tcPr>
          <w:p w14:paraId="4FDB3F9E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92473D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767C674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D92F1C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295210D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površina zemljišta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upisana u ARKOD</w:t>
            </w:r>
          </w:p>
        </w:tc>
        <w:tc>
          <w:tcPr>
            <w:tcW w:w="1623" w:type="dxa"/>
            <w:hideMark/>
          </w:tcPr>
          <w:p w14:paraId="4C5C249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ARKOD</w:t>
            </w:r>
          </w:p>
        </w:tc>
        <w:tc>
          <w:tcPr>
            <w:tcW w:w="2362" w:type="dxa"/>
            <w:hideMark/>
          </w:tcPr>
          <w:p w14:paraId="05F4F96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potvrda ARKOD-a</w:t>
            </w:r>
          </w:p>
        </w:tc>
      </w:tr>
      <w:tr w:rsidR="0031437B" w:rsidRPr="0031437B" w14:paraId="0B091694" w14:textId="77777777" w:rsidTr="00CD189F">
        <w:trPr>
          <w:trHeight w:val="1259"/>
        </w:trPr>
        <w:tc>
          <w:tcPr>
            <w:tcW w:w="585" w:type="dxa"/>
            <w:vMerge/>
            <w:hideMark/>
          </w:tcPr>
          <w:p w14:paraId="68AD04EF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0A335D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054697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615EF290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128C739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ima potpisani kolektivni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ugovor (pravna osoba)</w:t>
            </w:r>
          </w:p>
        </w:tc>
        <w:tc>
          <w:tcPr>
            <w:tcW w:w="1623" w:type="dxa"/>
            <w:hideMark/>
          </w:tcPr>
          <w:p w14:paraId="313AB282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14:paraId="33DEF27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kolektivni ugovor</w:t>
            </w:r>
          </w:p>
        </w:tc>
      </w:tr>
      <w:tr w:rsidR="0031437B" w:rsidRPr="0031437B" w14:paraId="73509F79" w14:textId="77777777" w:rsidTr="00CD189F">
        <w:trPr>
          <w:trHeight w:val="1768"/>
        </w:trPr>
        <w:tc>
          <w:tcPr>
            <w:tcW w:w="585" w:type="dxa"/>
            <w:vMerge/>
            <w:hideMark/>
          </w:tcPr>
          <w:p w14:paraId="76B3E09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6DBBDCD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5B150C96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pravna ili fizička osoba koja ima najmanje jednog zaposlenog na neodređeno vrijeme s punim radnim vremenom na poslovima poljoprivrede najmanje tri godine prije objave javnog natječaja na svakih 50 ha poljoprivrednog zemljišta upisanog u ARKOD</w:t>
            </w:r>
          </w:p>
        </w:tc>
        <w:tc>
          <w:tcPr>
            <w:tcW w:w="1034" w:type="dxa"/>
            <w:vMerge w:val="restart"/>
            <w:hideMark/>
          </w:tcPr>
          <w:p w14:paraId="5190AB8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3" w:type="dxa"/>
            <w:hideMark/>
          </w:tcPr>
          <w:p w14:paraId="361186D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fizička/pravna osoba koja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ima 1 zaposlenog </w:t>
            </w:r>
            <w:proofErr w:type="spellStart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zaposlenog</w:t>
            </w:r>
            <w:proofErr w:type="spellEnd"/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na neodređeno vrijeme s punim radnim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vremenom na poslovima poljoprivrede najmanje na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svakih 50 ha</w:t>
            </w:r>
          </w:p>
        </w:tc>
        <w:tc>
          <w:tcPr>
            <w:tcW w:w="1623" w:type="dxa"/>
            <w:hideMark/>
          </w:tcPr>
          <w:p w14:paraId="596E479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HZMO </w:t>
            </w:r>
          </w:p>
        </w:tc>
        <w:tc>
          <w:tcPr>
            <w:tcW w:w="2362" w:type="dxa"/>
            <w:hideMark/>
          </w:tcPr>
          <w:p w14:paraId="76BE084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ugovor o radu</w:t>
            </w:r>
          </w:p>
        </w:tc>
      </w:tr>
      <w:tr w:rsidR="0031437B" w:rsidRPr="0031437B" w14:paraId="435D0B37" w14:textId="77777777" w:rsidTr="00CD189F">
        <w:trPr>
          <w:trHeight w:val="1543"/>
        </w:trPr>
        <w:tc>
          <w:tcPr>
            <w:tcW w:w="585" w:type="dxa"/>
            <w:vMerge/>
            <w:hideMark/>
          </w:tcPr>
          <w:p w14:paraId="7702E5C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535269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316EE23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41BA88C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2C1E593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površina zemljišta upisana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 ARKOD</w:t>
            </w:r>
          </w:p>
        </w:tc>
        <w:tc>
          <w:tcPr>
            <w:tcW w:w="1623" w:type="dxa"/>
            <w:hideMark/>
          </w:tcPr>
          <w:p w14:paraId="235176C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ARKOD</w:t>
            </w:r>
          </w:p>
        </w:tc>
        <w:tc>
          <w:tcPr>
            <w:tcW w:w="2362" w:type="dxa"/>
            <w:hideMark/>
          </w:tcPr>
          <w:p w14:paraId="0746D4C4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potvrda ARKOD-a</w:t>
            </w:r>
          </w:p>
        </w:tc>
      </w:tr>
      <w:tr w:rsidR="0031437B" w:rsidRPr="0031437B" w14:paraId="3BB180C9" w14:textId="77777777" w:rsidTr="00CD189F">
        <w:trPr>
          <w:trHeight w:val="1273"/>
        </w:trPr>
        <w:tc>
          <w:tcPr>
            <w:tcW w:w="585" w:type="dxa"/>
            <w:vMerge w:val="restart"/>
            <w:noWrap/>
            <w:hideMark/>
          </w:tcPr>
          <w:p w14:paraId="638416A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i)</w:t>
            </w:r>
          </w:p>
        </w:tc>
        <w:tc>
          <w:tcPr>
            <w:tcW w:w="1771" w:type="dxa"/>
            <w:vMerge w:val="restart"/>
            <w:hideMark/>
          </w:tcPr>
          <w:p w14:paraId="5D66883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Udio izravnih plaćanja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u ukupnim prihodima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>od poljoprivrede</w:t>
            </w:r>
          </w:p>
        </w:tc>
        <w:tc>
          <w:tcPr>
            <w:tcW w:w="4134" w:type="dxa"/>
            <w:vMerge w:val="restart"/>
            <w:hideMark/>
          </w:tcPr>
          <w:p w14:paraId="4184ADF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prosjek udjela prihoda/primitaka fizičke osobe odnosno pravne osobe po osnovi izravnih plaćanja u njihovim ukupnim prihodima odnosno primicima od poljoprivredne djelatnosti za tri godine koje prethode godini objave javnog natječaja nije veći od 30%</w:t>
            </w:r>
          </w:p>
        </w:tc>
        <w:tc>
          <w:tcPr>
            <w:tcW w:w="1034" w:type="dxa"/>
            <w:vMerge w:val="restart"/>
            <w:hideMark/>
          </w:tcPr>
          <w:p w14:paraId="1A131D4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vMerge w:val="restart"/>
            <w:hideMark/>
          </w:tcPr>
          <w:p w14:paraId="6A57BF67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prosječni trogodišnji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udio prihoda od izravnih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plaćanja u ukupnim prihodima/primicima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od poljoprivrede </w:t>
            </w: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>nije veći od 30%</w:t>
            </w:r>
          </w:p>
        </w:tc>
        <w:tc>
          <w:tcPr>
            <w:tcW w:w="1623" w:type="dxa"/>
            <w:hideMark/>
          </w:tcPr>
          <w:p w14:paraId="4356C79B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</w:t>
            </w:r>
          </w:p>
        </w:tc>
        <w:tc>
          <w:tcPr>
            <w:tcW w:w="2362" w:type="dxa"/>
            <w:hideMark/>
          </w:tcPr>
          <w:p w14:paraId="7334627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iznos primljenih izravnih plaćanja za tri godine</w:t>
            </w:r>
          </w:p>
        </w:tc>
      </w:tr>
      <w:tr w:rsidR="0031437B" w:rsidRPr="0031437B" w14:paraId="3037D8FF" w14:textId="77777777" w:rsidTr="00CD189F">
        <w:trPr>
          <w:trHeight w:val="1963"/>
        </w:trPr>
        <w:tc>
          <w:tcPr>
            <w:tcW w:w="585" w:type="dxa"/>
            <w:vMerge/>
            <w:hideMark/>
          </w:tcPr>
          <w:p w14:paraId="23A6830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5FE5001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48501EB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44B8137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14:paraId="64CFE87D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1716F3F5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podnositelj ponude </w:t>
            </w:r>
          </w:p>
        </w:tc>
        <w:tc>
          <w:tcPr>
            <w:tcW w:w="2362" w:type="dxa"/>
            <w:hideMark/>
          </w:tcPr>
          <w:p w14:paraId="6699AAB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ukupni prihodi/primici od poljoprivrede za tri godine /evidencija o poljoprivrednoj proizvodnji</w:t>
            </w:r>
          </w:p>
        </w:tc>
      </w:tr>
      <w:tr w:rsidR="0031437B" w:rsidRPr="0031437B" w14:paraId="4D6298C1" w14:textId="77777777" w:rsidTr="00CD189F">
        <w:trPr>
          <w:trHeight w:val="119"/>
        </w:trPr>
        <w:tc>
          <w:tcPr>
            <w:tcW w:w="13135" w:type="dxa"/>
            <w:gridSpan w:val="7"/>
          </w:tcPr>
          <w:p w14:paraId="698C7B49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UKUPAN BROJ BODOVA</w:t>
            </w:r>
          </w:p>
        </w:tc>
      </w:tr>
      <w:tr w:rsidR="0031437B" w:rsidRPr="0031437B" w14:paraId="20A2124C" w14:textId="77777777" w:rsidTr="00CD189F">
        <w:trPr>
          <w:trHeight w:val="69"/>
        </w:trPr>
        <w:tc>
          <w:tcPr>
            <w:tcW w:w="13135" w:type="dxa"/>
            <w:gridSpan w:val="7"/>
          </w:tcPr>
          <w:p w14:paraId="5A8AF9E8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CIJENA</w:t>
            </w:r>
          </w:p>
        </w:tc>
      </w:tr>
      <w:tr w:rsidR="0031437B" w:rsidRPr="0031437B" w14:paraId="3F4DE66B" w14:textId="77777777" w:rsidTr="00CD189F">
        <w:trPr>
          <w:trHeight w:val="69"/>
        </w:trPr>
        <w:tc>
          <w:tcPr>
            <w:tcW w:w="13135" w:type="dxa"/>
            <w:gridSpan w:val="7"/>
          </w:tcPr>
          <w:p w14:paraId="04A4BF5C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NAPOMENA</w:t>
            </w:r>
          </w:p>
        </w:tc>
      </w:tr>
      <w:tr w:rsidR="0031437B" w:rsidRPr="0031437B" w14:paraId="0CCE22F3" w14:textId="77777777" w:rsidTr="00CD189F">
        <w:trPr>
          <w:trHeight w:val="464"/>
        </w:trPr>
        <w:tc>
          <w:tcPr>
            <w:tcW w:w="13135" w:type="dxa"/>
            <w:gridSpan w:val="7"/>
            <w:noWrap/>
            <w:hideMark/>
          </w:tcPr>
          <w:p w14:paraId="2A8D60FA" w14:textId="77777777" w:rsidR="0031437B" w:rsidRPr="0031437B" w:rsidRDefault="0031437B" w:rsidP="0031437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437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PRIJEDLOG NAJPOVOLJNIJEG PONUDITELJA</w:t>
            </w:r>
          </w:p>
        </w:tc>
      </w:tr>
    </w:tbl>
    <w:p w14:paraId="5B1F8CBB" w14:textId="77777777" w:rsidR="0031437B" w:rsidRPr="0031437B" w:rsidRDefault="0031437B" w:rsidP="0031437B">
      <w:pPr>
        <w:spacing w:after="20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466D492" w14:textId="77777777" w:rsidR="0031437B" w:rsidRPr="0031437B" w:rsidRDefault="0031437B" w:rsidP="0031437B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sectPr w:rsidR="0031437B" w:rsidRPr="0031437B" w:rsidSect="00C82D5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3143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*kod kriterija koji se odnose na ponuditelja i s njim  povezane fizičke i pravne osobe potrebno je dostaviti dokumentaciju i za ponuditelja i za povezane osobe</w:t>
      </w:r>
    </w:p>
    <w:p w14:paraId="031B8BC4" w14:textId="77777777" w:rsidR="00807020" w:rsidRDefault="00807020" w:rsidP="0031437B"/>
    <w:sectPr w:rsidR="00807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2F1"/>
    <w:multiLevelType w:val="multilevel"/>
    <w:tmpl w:val="D7E8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82775B"/>
    <w:multiLevelType w:val="multilevel"/>
    <w:tmpl w:val="33B038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9902675">
    <w:abstractNumId w:val="1"/>
  </w:num>
  <w:num w:numId="2" w16cid:durableId="1751148399">
    <w:abstractNumId w:val="0"/>
  </w:num>
  <w:num w:numId="3" w16cid:durableId="154471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7B"/>
    <w:rsid w:val="001D57CC"/>
    <w:rsid w:val="0031437B"/>
    <w:rsid w:val="00807020"/>
    <w:rsid w:val="0099177C"/>
    <w:rsid w:val="00BE64CC"/>
    <w:rsid w:val="00DA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AAB8"/>
  <w15:chartTrackingRefBased/>
  <w15:docId w15:val="{F2947B37-DE16-4B38-825A-41F0CFE9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CC"/>
  </w:style>
  <w:style w:type="paragraph" w:styleId="Naslov1">
    <w:name w:val="heading 1"/>
    <w:basedOn w:val="Normal"/>
    <w:next w:val="Normal"/>
    <w:link w:val="Naslov1Char"/>
    <w:qFormat/>
    <w:rsid w:val="001D5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5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57CC"/>
    <w:pPr>
      <w:keepNext/>
      <w:keepLines/>
      <w:spacing w:before="20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57CC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57CC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57CC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57CC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57CC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57CC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1D57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rsid w:val="001D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D57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SLOV10">
    <w:name w:val="NASLOV 1"/>
    <w:basedOn w:val="Normal"/>
    <w:next w:val="Normal"/>
    <w:link w:val="NASLOV1Char0"/>
    <w:autoRedefine/>
    <w:rsid w:val="00BE64CC"/>
    <w:rPr>
      <w:rFonts w:ascii="Times New Roman" w:eastAsiaTheme="minorEastAsia" w:hAnsi="Times New Roman"/>
      <w:b/>
      <w:sz w:val="24"/>
    </w:rPr>
  </w:style>
  <w:style w:type="character" w:customStyle="1" w:styleId="NASLOV1Char0">
    <w:name w:val="NASLOV 1 Char"/>
    <w:basedOn w:val="Zadanifontodlomka"/>
    <w:link w:val="NASLOV10"/>
    <w:rsid w:val="00BE64CC"/>
    <w:rPr>
      <w:rFonts w:ascii="Times New Roman" w:eastAsiaTheme="minorEastAsia" w:hAnsi="Times New Roman"/>
      <w:b/>
      <w:sz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57C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57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57C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57C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57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57CC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57CC"/>
    <w:pPr>
      <w:numPr>
        <w:ilvl w:val="1"/>
      </w:numPr>
    </w:pPr>
    <w:rPr>
      <w:rFonts w:eastAsiaTheme="minorEastAsia"/>
      <w:color w:val="5A5A5A" w:themeColor="text1" w:themeTint="A5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1D57CC"/>
    <w:rPr>
      <w:rFonts w:eastAsiaTheme="minorEastAsia"/>
      <w:color w:val="5A5A5A" w:themeColor="text1" w:themeTint="A5"/>
      <w:spacing w:val="10"/>
    </w:rPr>
  </w:style>
  <w:style w:type="character" w:styleId="Naglaeno">
    <w:name w:val="Strong"/>
    <w:basedOn w:val="Zadanifontodlomka"/>
    <w:uiPriority w:val="22"/>
    <w:qFormat/>
    <w:rsid w:val="001D57CC"/>
    <w:rPr>
      <w:b/>
      <w:bCs/>
      <w:color w:val="000000" w:themeColor="text1"/>
    </w:rPr>
  </w:style>
  <w:style w:type="character" w:styleId="Istaknuto">
    <w:name w:val="Emphasis"/>
    <w:basedOn w:val="Zadanifontodlomka"/>
    <w:uiPriority w:val="20"/>
    <w:qFormat/>
    <w:rsid w:val="001D57CC"/>
    <w:rPr>
      <w:i/>
      <w:iCs/>
      <w:color w:val="auto"/>
    </w:rPr>
  </w:style>
  <w:style w:type="paragraph" w:styleId="Bezproreda">
    <w:name w:val="No Spacing"/>
    <w:link w:val="BezproredaChar"/>
    <w:uiPriority w:val="1"/>
    <w:qFormat/>
    <w:rsid w:val="001D57CC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link w:val="Bezproreda"/>
    <w:uiPriority w:val="1"/>
    <w:rsid w:val="001D57CC"/>
    <w:rPr>
      <w:rFonts w:eastAsiaTheme="minorEastAsia"/>
    </w:rPr>
  </w:style>
  <w:style w:type="paragraph" w:styleId="Odlomakpopisa">
    <w:name w:val="List Paragraph"/>
    <w:basedOn w:val="Normal"/>
    <w:uiPriority w:val="34"/>
    <w:qFormat/>
    <w:rsid w:val="001D57CC"/>
    <w:pPr>
      <w:ind w:left="720"/>
      <w:contextualSpacing/>
    </w:pPr>
    <w:rPr>
      <w:rFonts w:eastAsiaTheme="minorEastAsia"/>
    </w:rPr>
  </w:style>
  <w:style w:type="paragraph" w:styleId="Citat">
    <w:name w:val="Quote"/>
    <w:basedOn w:val="Normal"/>
    <w:next w:val="Normal"/>
    <w:link w:val="CitatChar"/>
    <w:uiPriority w:val="29"/>
    <w:qFormat/>
    <w:rsid w:val="001D57CC"/>
    <w:pPr>
      <w:spacing w:before="160"/>
      <w:ind w:left="720" w:right="720"/>
    </w:pPr>
    <w:rPr>
      <w:rFonts w:eastAsiaTheme="minorEastAsia"/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57CC"/>
    <w:rPr>
      <w:rFonts w:eastAsiaTheme="minorEastAsia"/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57C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57CC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Neupadljivoisticanje">
    <w:name w:val="Subtle Emphasis"/>
    <w:basedOn w:val="Zadanifontodlomka"/>
    <w:uiPriority w:val="19"/>
    <w:qFormat/>
    <w:rsid w:val="001D57CC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1D57CC"/>
    <w:rPr>
      <w:b/>
      <w:bCs/>
      <w:i/>
      <w:iCs/>
      <w:caps/>
    </w:rPr>
  </w:style>
  <w:style w:type="character" w:styleId="Neupadljivareferenca">
    <w:name w:val="Subtle Reference"/>
    <w:basedOn w:val="Zadanifontodlomka"/>
    <w:uiPriority w:val="31"/>
    <w:qFormat/>
    <w:rsid w:val="001D57CC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1D57CC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1D57CC"/>
    <w:rPr>
      <w:b w:val="0"/>
      <w:bCs w:val="0"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1D57CC"/>
    <w:pPr>
      <w:outlineLvl w:val="9"/>
    </w:pPr>
    <w:rPr>
      <w:lang w:eastAsia="hr-HR"/>
    </w:rPr>
  </w:style>
  <w:style w:type="table" w:styleId="Reetkatablice">
    <w:name w:val="Table Grid"/>
    <w:basedOn w:val="Obinatablica"/>
    <w:uiPriority w:val="39"/>
    <w:rsid w:val="003143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2977</Words>
  <Characters>16971</Characters>
  <Application>Microsoft Office Word</Application>
  <DocSecurity>0</DocSecurity>
  <Lines>141</Lines>
  <Paragraphs>39</Paragraphs>
  <ScaleCrop>false</ScaleCrop>
  <Company/>
  <LinksUpToDate>false</LinksUpToDate>
  <CharactersWithSpaces>19909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e</dc:creator>
  <cp:keywords/>
  <dc:description/>
  <cp:lastModifiedBy>tanja e</cp:lastModifiedBy>
  <cp:revision>1</cp:revision>
  <dcterms:created xsi:type="dcterms:W3CDTF">2023-06-02T09:24:00Z</dcterms:created>
  <dcterms:modified xsi:type="dcterms:W3CDTF">2023-06-02T09:26:00Z</dcterms:modified>
</cp:coreProperties>
</file>